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7E" w:rsidRPr="007D2B9A" w:rsidRDefault="0044447E" w:rsidP="0044447E">
      <w:pPr>
        <w:tabs>
          <w:tab w:val="left" w:pos="1260"/>
          <w:tab w:val="left" w:pos="1440"/>
          <w:tab w:val="left" w:pos="10800"/>
        </w:tabs>
        <w:spacing w:after="0" w:line="240" w:lineRule="auto"/>
        <w:rPr>
          <w:rFonts w:ascii="Arial" w:eastAsia="Times New Roman" w:hAnsi="Arial" w:cs="Arial"/>
          <w:b/>
          <w:sz w:val="24"/>
          <w:szCs w:val="24"/>
        </w:rPr>
      </w:pPr>
      <w:r w:rsidRPr="007D2B9A">
        <w:rPr>
          <w:rFonts w:ascii="Arial" w:eastAsia="Times New Roman" w:hAnsi="Arial" w:cs="Arial"/>
          <w:b/>
          <w:noProof/>
          <w:sz w:val="24"/>
          <w:szCs w:val="24"/>
        </w:rPr>
        <w:drawing>
          <wp:anchor distT="0" distB="0" distL="114300" distR="114300" simplePos="0" relativeHeight="251659264" behindDoc="0" locked="0" layoutInCell="1" allowOverlap="1" wp14:anchorId="41E67AAF" wp14:editId="41FD662A">
            <wp:simplePos x="0" y="0"/>
            <wp:positionH relativeFrom="column">
              <wp:posOffset>1950085</wp:posOffset>
            </wp:positionH>
            <wp:positionV relativeFrom="paragraph">
              <wp:posOffset>2540</wp:posOffset>
            </wp:positionV>
            <wp:extent cx="3351530" cy="1120140"/>
            <wp:effectExtent l="0" t="0" r="1270" b="3810"/>
            <wp:wrapThrough wrapText="bothSides">
              <wp:wrapPolygon edited="0">
                <wp:start x="13260" y="0"/>
                <wp:lineTo x="6753" y="3673"/>
                <wp:lineTo x="5279" y="4776"/>
                <wp:lineTo x="5279" y="10653"/>
                <wp:lineTo x="0" y="12857"/>
                <wp:lineTo x="0" y="17265"/>
                <wp:lineTo x="2578" y="18000"/>
                <wp:lineTo x="2578" y="21306"/>
                <wp:lineTo x="16083" y="21306"/>
                <wp:lineTo x="16820" y="21306"/>
                <wp:lineTo x="17434" y="20939"/>
                <wp:lineTo x="16820" y="18735"/>
                <wp:lineTo x="21485" y="16898"/>
                <wp:lineTo x="21485" y="13592"/>
                <wp:lineTo x="15224" y="11755"/>
                <wp:lineTo x="15838" y="5143"/>
                <wp:lineTo x="14978" y="1837"/>
                <wp:lineTo x="13996" y="0"/>
                <wp:lineTo x="132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1530" cy="1120140"/>
                    </a:xfrm>
                    <a:prstGeom prst="rect">
                      <a:avLst/>
                    </a:prstGeom>
                    <a:noFill/>
                  </pic:spPr>
                </pic:pic>
              </a:graphicData>
            </a:graphic>
            <wp14:sizeRelH relativeFrom="page">
              <wp14:pctWidth>0</wp14:pctWidth>
            </wp14:sizeRelH>
            <wp14:sizeRelV relativeFrom="page">
              <wp14:pctHeight>0</wp14:pctHeight>
            </wp14:sizeRelV>
          </wp:anchor>
        </w:drawing>
      </w:r>
    </w:p>
    <w:p w:rsidR="0044447E" w:rsidRPr="007D2B9A" w:rsidRDefault="0044447E" w:rsidP="0044447E">
      <w:pPr>
        <w:tabs>
          <w:tab w:val="left" w:pos="1260"/>
          <w:tab w:val="left" w:pos="1440"/>
          <w:tab w:val="left" w:pos="10800"/>
        </w:tabs>
        <w:spacing w:after="0" w:line="240" w:lineRule="auto"/>
        <w:rPr>
          <w:rFonts w:ascii="Arial" w:eastAsia="Times New Roman" w:hAnsi="Arial" w:cs="Arial"/>
          <w:b/>
          <w:sz w:val="24"/>
          <w:szCs w:val="24"/>
        </w:rPr>
      </w:pPr>
    </w:p>
    <w:p w:rsidR="0044447E" w:rsidRPr="007D2B9A" w:rsidRDefault="0044447E" w:rsidP="0044447E">
      <w:pPr>
        <w:tabs>
          <w:tab w:val="left" w:pos="1260"/>
          <w:tab w:val="left" w:pos="1440"/>
          <w:tab w:val="left" w:pos="10800"/>
        </w:tabs>
        <w:spacing w:after="0" w:line="240" w:lineRule="auto"/>
        <w:rPr>
          <w:rFonts w:ascii="Arial" w:eastAsia="Times New Roman" w:hAnsi="Arial" w:cs="Arial"/>
          <w:b/>
          <w:sz w:val="24"/>
          <w:szCs w:val="24"/>
        </w:rPr>
      </w:pPr>
    </w:p>
    <w:p w:rsidR="0044447E" w:rsidRPr="007D2B9A" w:rsidRDefault="0044447E" w:rsidP="0044447E">
      <w:pPr>
        <w:tabs>
          <w:tab w:val="left" w:pos="1260"/>
          <w:tab w:val="left" w:pos="1440"/>
          <w:tab w:val="left" w:pos="10800"/>
        </w:tabs>
        <w:spacing w:after="0" w:line="240" w:lineRule="auto"/>
        <w:rPr>
          <w:rFonts w:ascii="Arial" w:eastAsia="Times New Roman" w:hAnsi="Arial" w:cs="Arial"/>
          <w:b/>
          <w:sz w:val="24"/>
          <w:szCs w:val="24"/>
        </w:rPr>
      </w:pPr>
    </w:p>
    <w:p w:rsidR="0044447E" w:rsidRPr="007D2B9A" w:rsidRDefault="0044447E" w:rsidP="0044447E">
      <w:pPr>
        <w:tabs>
          <w:tab w:val="left" w:pos="1260"/>
          <w:tab w:val="left" w:pos="1440"/>
          <w:tab w:val="left" w:pos="10800"/>
        </w:tabs>
        <w:spacing w:after="0" w:line="240" w:lineRule="auto"/>
        <w:rPr>
          <w:rFonts w:ascii="Arial" w:eastAsia="Times New Roman" w:hAnsi="Arial" w:cs="Arial"/>
          <w:b/>
          <w:sz w:val="24"/>
          <w:szCs w:val="24"/>
        </w:rPr>
      </w:pPr>
    </w:p>
    <w:p w:rsidR="0044447E" w:rsidRPr="007D2B9A" w:rsidRDefault="0044447E" w:rsidP="0044447E">
      <w:pPr>
        <w:tabs>
          <w:tab w:val="left" w:pos="1260"/>
          <w:tab w:val="left" w:pos="1440"/>
          <w:tab w:val="left" w:pos="10800"/>
        </w:tabs>
        <w:spacing w:after="0" w:line="240" w:lineRule="auto"/>
        <w:rPr>
          <w:rFonts w:ascii="Arial" w:eastAsia="Times New Roman" w:hAnsi="Arial" w:cs="Arial"/>
          <w:b/>
          <w:sz w:val="24"/>
          <w:szCs w:val="24"/>
        </w:rPr>
      </w:pPr>
    </w:p>
    <w:p w:rsidR="0044447E" w:rsidRPr="007D2B9A" w:rsidRDefault="0044447E" w:rsidP="0044447E">
      <w:pPr>
        <w:tabs>
          <w:tab w:val="left" w:pos="1260"/>
          <w:tab w:val="left" w:pos="1440"/>
          <w:tab w:val="left" w:pos="10800"/>
        </w:tabs>
        <w:spacing w:after="0" w:line="240" w:lineRule="auto"/>
        <w:rPr>
          <w:rFonts w:ascii="Arial" w:eastAsia="Times New Roman" w:hAnsi="Arial" w:cs="Arial"/>
          <w:b/>
          <w:sz w:val="24"/>
          <w:szCs w:val="24"/>
        </w:rPr>
      </w:pPr>
    </w:p>
    <w:p w:rsidR="0044447E" w:rsidRPr="007D2B9A" w:rsidRDefault="0044447E" w:rsidP="0044447E">
      <w:pPr>
        <w:tabs>
          <w:tab w:val="left" w:pos="1260"/>
          <w:tab w:val="left" w:pos="1440"/>
          <w:tab w:val="left" w:pos="10800"/>
        </w:tabs>
        <w:spacing w:after="0" w:line="240" w:lineRule="auto"/>
        <w:rPr>
          <w:rFonts w:ascii="Arial" w:eastAsia="Times New Roman" w:hAnsi="Arial" w:cs="Arial"/>
          <w:b/>
          <w:sz w:val="24"/>
          <w:szCs w:val="24"/>
        </w:rPr>
      </w:pPr>
    </w:p>
    <w:p w:rsidR="0044447E" w:rsidRPr="007D2B9A" w:rsidRDefault="0044447E" w:rsidP="0044447E">
      <w:pPr>
        <w:tabs>
          <w:tab w:val="left" w:pos="1260"/>
          <w:tab w:val="left" w:pos="1440"/>
          <w:tab w:val="left" w:pos="10800"/>
        </w:tabs>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AGENDA</w:t>
      </w:r>
    </w:p>
    <w:p w:rsidR="0044447E" w:rsidRPr="007D2B9A" w:rsidRDefault="0044447E" w:rsidP="0044447E">
      <w:pPr>
        <w:tabs>
          <w:tab w:val="left" w:pos="10224"/>
        </w:tabs>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Wednesday, August 3, 2022</w:t>
      </w:r>
    </w:p>
    <w:p w:rsidR="0044447E" w:rsidRPr="007D2B9A" w:rsidRDefault="0044447E" w:rsidP="0044447E">
      <w:pPr>
        <w:tabs>
          <w:tab w:val="left" w:pos="10800"/>
        </w:tabs>
        <w:spacing w:after="0" w:line="240" w:lineRule="auto"/>
        <w:ind w:right="-36"/>
        <w:jc w:val="center"/>
        <w:rPr>
          <w:rFonts w:ascii="Arial" w:eastAsia="Times New Roman" w:hAnsi="Arial" w:cs="Arial"/>
          <w:b/>
          <w:sz w:val="24"/>
          <w:szCs w:val="24"/>
        </w:rPr>
      </w:pPr>
      <w:r w:rsidRPr="007D2B9A">
        <w:rPr>
          <w:rFonts w:ascii="Arial" w:eastAsia="Times New Roman" w:hAnsi="Arial" w:cs="Arial"/>
          <w:b/>
          <w:sz w:val="24"/>
          <w:szCs w:val="24"/>
        </w:rPr>
        <w:t>7:30 A.M. – 9:00 A.M.</w:t>
      </w:r>
    </w:p>
    <w:p w:rsidR="0044447E" w:rsidRPr="007D2B9A" w:rsidRDefault="0044447E" w:rsidP="0044447E">
      <w:pPr>
        <w:keepNext/>
        <w:spacing w:after="0" w:line="240" w:lineRule="auto"/>
        <w:jc w:val="center"/>
        <w:outlineLvl w:val="4"/>
        <w:rPr>
          <w:rFonts w:ascii="Arial" w:eastAsia="Times New Roman" w:hAnsi="Arial" w:cs="Arial"/>
          <w:b/>
          <w:sz w:val="24"/>
          <w:szCs w:val="24"/>
        </w:rPr>
      </w:pPr>
      <w:r w:rsidRPr="007D2B9A">
        <w:rPr>
          <w:rFonts w:ascii="Arial" w:eastAsia="Times New Roman" w:hAnsi="Arial" w:cs="Arial"/>
          <w:b/>
          <w:sz w:val="24"/>
          <w:szCs w:val="24"/>
        </w:rPr>
        <w:t xml:space="preserve">Larry E. </w:t>
      </w:r>
      <w:proofErr w:type="spellStart"/>
      <w:r w:rsidRPr="007D2B9A">
        <w:rPr>
          <w:rFonts w:ascii="Arial" w:eastAsia="Times New Roman" w:hAnsi="Arial" w:cs="Arial"/>
          <w:b/>
          <w:sz w:val="24"/>
          <w:szCs w:val="24"/>
        </w:rPr>
        <w:t>Reider</w:t>
      </w:r>
      <w:proofErr w:type="spellEnd"/>
      <w:r w:rsidRPr="007D2B9A">
        <w:rPr>
          <w:rFonts w:ascii="Arial" w:eastAsia="Times New Roman" w:hAnsi="Arial" w:cs="Arial"/>
          <w:b/>
          <w:sz w:val="24"/>
          <w:szCs w:val="24"/>
        </w:rPr>
        <w:t xml:space="preserve"> Education Center</w:t>
      </w:r>
    </w:p>
    <w:p w:rsidR="0044447E" w:rsidRPr="007D2B9A" w:rsidRDefault="0044447E" w:rsidP="0044447E">
      <w:pPr>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2000 ‘K’ Street, Bakersfield, CA</w:t>
      </w:r>
    </w:p>
    <w:p w:rsidR="0044447E" w:rsidRPr="007D2B9A" w:rsidRDefault="0044447E" w:rsidP="0044447E">
      <w:pPr>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 xml:space="preserve">Room </w:t>
      </w:r>
      <w:r w:rsidR="00316343">
        <w:rPr>
          <w:rFonts w:ascii="Arial" w:eastAsia="Times New Roman" w:hAnsi="Arial" w:cs="Arial"/>
          <w:b/>
          <w:sz w:val="24"/>
          <w:szCs w:val="24"/>
        </w:rPr>
        <w:t>101</w:t>
      </w:r>
      <w:r w:rsidRPr="007D2B9A">
        <w:rPr>
          <w:rFonts w:ascii="Arial" w:eastAsia="Times New Roman" w:hAnsi="Arial" w:cs="Arial"/>
          <w:b/>
          <w:sz w:val="24"/>
          <w:szCs w:val="24"/>
        </w:rPr>
        <w:t xml:space="preserve">, </w:t>
      </w:r>
      <w:r w:rsidR="00316343">
        <w:rPr>
          <w:rFonts w:ascii="Arial" w:eastAsia="Times New Roman" w:hAnsi="Arial" w:cs="Arial"/>
          <w:b/>
          <w:sz w:val="24"/>
          <w:szCs w:val="24"/>
        </w:rPr>
        <w:t>1st</w:t>
      </w:r>
      <w:bookmarkStart w:id="0" w:name="_GoBack"/>
      <w:bookmarkEnd w:id="0"/>
      <w:r w:rsidRPr="007D2B9A">
        <w:rPr>
          <w:rFonts w:ascii="Arial" w:eastAsia="Times New Roman" w:hAnsi="Arial" w:cs="Arial"/>
          <w:b/>
          <w:sz w:val="24"/>
          <w:szCs w:val="24"/>
        </w:rPr>
        <w:t xml:space="preserve"> Floor</w:t>
      </w:r>
    </w:p>
    <w:p w:rsidR="0044447E" w:rsidRPr="007D2B9A" w:rsidRDefault="0044447E" w:rsidP="0044447E">
      <w:pPr>
        <w:pBdr>
          <w:bottom w:val="single" w:sz="4" w:space="1" w:color="auto"/>
        </w:pBdr>
        <w:spacing w:after="0" w:line="240" w:lineRule="auto"/>
        <w:rPr>
          <w:rFonts w:ascii="Arial" w:hAnsi="Arial" w:cs="Arial"/>
          <w:b/>
          <w:i/>
          <w:sz w:val="24"/>
          <w:szCs w:val="24"/>
        </w:rPr>
      </w:pPr>
    </w:p>
    <w:p w:rsidR="0044447E" w:rsidRPr="007D2B9A" w:rsidRDefault="0044447E" w:rsidP="0044447E">
      <w:pPr>
        <w:spacing w:after="0" w:line="240" w:lineRule="auto"/>
        <w:ind w:left="540"/>
        <w:rPr>
          <w:rFonts w:ascii="Arial" w:eastAsia="Times New Roman" w:hAnsi="Arial" w:cs="Arial"/>
          <w:b/>
          <w:sz w:val="24"/>
          <w:szCs w:val="24"/>
        </w:rPr>
      </w:pPr>
    </w:p>
    <w:p w:rsidR="0044447E" w:rsidRPr="007D2B9A" w:rsidRDefault="0044447E" w:rsidP="0044447E">
      <w:pPr>
        <w:numPr>
          <w:ilvl w:val="0"/>
          <w:numId w:val="1"/>
        </w:numPr>
        <w:spacing w:after="0" w:line="240" w:lineRule="auto"/>
        <w:contextualSpacing/>
        <w:rPr>
          <w:rFonts w:ascii="Arial" w:eastAsia="Times New Roman" w:hAnsi="Arial" w:cs="Arial"/>
          <w:b/>
          <w:sz w:val="24"/>
          <w:szCs w:val="24"/>
        </w:rPr>
      </w:pPr>
      <w:r w:rsidRPr="007D2B9A">
        <w:rPr>
          <w:rFonts w:ascii="Arial" w:eastAsia="Times New Roman" w:hAnsi="Arial" w:cs="Arial"/>
          <w:b/>
          <w:sz w:val="24"/>
          <w:szCs w:val="24"/>
        </w:rPr>
        <w:t>Roll Call, Member Updates &amp; Public Announcements</w:t>
      </w:r>
    </w:p>
    <w:p w:rsidR="0044447E" w:rsidRPr="007D2B9A" w:rsidRDefault="0044447E" w:rsidP="0044447E">
      <w:pPr>
        <w:spacing w:after="0" w:line="240" w:lineRule="auto"/>
        <w:ind w:left="720"/>
        <w:contextualSpacing/>
        <w:rPr>
          <w:rFonts w:ascii="Arial" w:eastAsia="Times New Roman" w:hAnsi="Arial" w:cs="Arial"/>
          <w:b/>
          <w:sz w:val="24"/>
          <w:szCs w:val="24"/>
        </w:rPr>
      </w:pPr>
    </w:p>
    <w:p w:rsidR="0044447E" w:rsidRPr="007D2B9A" w:rsidRDefault="0044447E" w:rsidP="0044447E">
      <w:pPr>
        <w:numPr>
          <w:ilvl w:val="0"/>
          <w:numId w:val="1"/>
        </w:numPr>
        <w:spacing w:after="0" w:line="240" w:lineRule="auto"/>
        <w:contextualSpacing/>
        <w:rPr>
          <w:rFonts w:ascii="Arial" w:eastAsia="Times New Roman" w:hAnsi="Arial" w:cs="Arial"/>
          <w:sz w:val="24"/>
          <w:szCs w:val="24"/>
        </w:rPr>
      </w:pPr>
      <w:r w:rsidRPr="007D2B9A">
        <w:rPr>
          <w:rFonts w:ascii="Arial" w:eastAsia="Times New Roman" w:hAnsi="Arial" w:cs="Arial"/>
          <w:b/>
          <w:sz w:val="24"/>
          <w:szCs w:val="24"/>
        </w:rPr>
        <w:t xml:space="preserve">Minutes of the April 6, 2022 Governing Board Meeting. </w:t>
      </w:r>
      <w:r w:rsidRPr="007D2B9A">
        <w:rPr>
          <w:rFonts w:ascii="Arial" w:eastAsia="Times New Roman" w:hAnsi="Arial" w:cs="Arial"/>
          <w:sz w:val="24"/>
          <w:szCs w:val="24"/>
        </w:rPr>
        <w:t>Recommended Action – Discuss and Approve</w:t>
      </w:r>
    </w:p>
    <w:p w:rsidR="0044447E" w:rsidRPr="007D2B9A" w:rsidRDefault="0044447E" w:rsidP="0044447E">
      <w:pPr>
        <w:pStyle w:val="ListParagraph"/>
        <w:rPr>
          <w:rFonts w:ascii="Arial" w:eastAsia="Times New Roman" w:hAnsi="Arial" w:cs="Arial"/>
          <w:sz w:val="24"/>
          <w:szCs w:val="24"/>
        </w:rPr>
      </w:pPr>
    </w:p>
    <w:p w:rsidR="0044447E" w:rsidRPr="007D2B9A" w:rsidRDefault="0044447E" w:rsidP="0044447E">
      <w:pPr>
        <w:pStyle w:val="ListParagraph"/>
        <w:numPr>
          <w:ilvl w:val="0"/>
          <w:numId w:val="1"/>
        </w:numPr>
        <w:rPr>
          <w:rFonts w:ascii="Arial" w:hAnsi="Arial" w:cs="Arial"/>
          <w:b/>
          <w:sz w:val="24"/>
          <w:szCs w:val="24"/>
        </w:rPr>
      </w:pPr>
      <w:r w:rsidRPr="007D2B9A">
        <w:rPr>
          <w:rFonts w:ascii="Arial" w:hAnsi="Arial" w:cs="Arial"/>
          <w:b/>
          <w:sz w:val="24"/>
          <w:szCs w:val="24"/>
        </w:rPr>
        <w:t xml:space="preserve">Approve the Nomination of Lito Morillo to fill vacant KCNC Officer Position of KCNC Board Secretary.  </w:t>
      </w:r>
      <w:r w:rsidRPr="007D2B9A">
        <w:rPr>
          <w:rFonts w:ascii="Arial" w:hAnsi="Arial" w:cs="Arial"/>
          <w:i/>
          <w:sz w:val="24"/>
          <w:szCs w:val="24"/>
        </w:rPr>
        <w:t>Recommended Action – Discuss and Approve; Receive and File</w:t>
      </w:r>
    </w:p>
    <w:p w:rsidR="0044447E" w:rsidRPr="007D2B9A" w:rsidRDefault="0044447E" w:rsidP="0044447E">
      <w:pPr>
        <w:pStyle w:val="ListParagraph"/>
        <w:rPr>
          <w:rFonts w:ascii="Arial" w:hAnsi="Arial" w:cs="Arial"/>
          <w:b/>
          <w:sz w:val="24"/>
          <w:szCs w:val="24"/>
        </w:rPr>
      </w:pPr>
    </w:p>
    <w:p w:rsidR="0044447E" w:rsidRPr="007D2B9A" w:rsidRDefault="0044447E" w:rsidP="0044447E">
      <w:pPr>
        <w:pStyle w:val="ListParagraph"/>
        <w:numPr>
          <w:ilvl w:val="0"/>
          <w:numId w:val="1"/>
        </w:numPr>
        <w:rPr>
          <w:rFonts w:ascii="Arial" w:hAnsi="Arial" w:cs="Arial"/>
          <w:i/>
          <w:sz w:val="24"/>
          <w:szCs w:val="24"/>
        </w:rPr>
      </w:pPr>
      <w:r w:rsidRPr="007D2B9A">
        <w:rPr>
          <w:rFonts w:ascii="Arial" w:hAnsi="Arial" w:cs="Arial"/>
          <w:b/>
          <w:sz w:val="24"/>
          <w:szCs w:val="24"/>
        </w:rPr>
        <w:t xml:space="preserve">Approve the Nomination of Brynn Carrigan to fill vacant KCNC Officer Position of Vice President. </w:t>
      </w:r>
      <w:r w:rsidRPr="007D2B9A">
        <w:rPr>
          <w:rFonts w:ascii="Arial" w:hAnsi="Arial" w:cs="Arial"/>
          <w:i/>
          <w:sz w:val="24"/>
          <w:szCs w:val="24"/>
        </w:rPr>
        <w:t>Recommended Action – Discuss and Approve; Receive and File</w:t>
      </w:r>
    </w:p>
    <w:p w:rsidR="0044447E" w:rsidRPr="007D2B9A" w:rsidRDefault="0044447E" w:rsidP="0044447E">
      <w:pPr>
        <w:pStyle w:val="ListParagraph"/>
        <w:rPr>
          <w:rFonts w:ascii="Arial" w:hAnsi="Arial" w:cs="Arial"/>
          <w:b/>
          <w:sz w:val="24"/>
          <w:szCs w:val="24"/>
        </w:rPr>
      </w:pPr>
    </w:p>
    <w:p w:rsidR="0044447E" w:rsidRDefault="0044447E" w:rsidP="0044447E">
      <w:pPr>
        <w:pStyle w:val="ListParagraph"/>
        <w:numPr>
          <w:ilvl w:val="0"/>
          <w:numId w:val="1"/>
        </w:numPr>
        <w:rPr>
          <w:rFonts w:ascii="Arial" w:hAnsi="Arial" w:cs="Arial"/>
          <w:i/>
          <w:sz w:val="24"/>
          <w:szCs w:val="24"/>
        </w:rPr>
      </w:pPr>
      <w:bookmarkStart w:id="1" w:name="_Hlk98149497"/>
      <w:r w:rsidRPr="007D2B9A">
        <w:rPr>
          <w:rFonts w:ascii="Arial" w:hAnsi="Arial" w:cs="Arial"/>
          <w:b/>
          <w:sz w:val="24"/>
          <w:szCs w:val="24"/>
        </w:rPr>
        <w:t xml:space="preserve">Approve </w:t>
      </w:r>
      <w:r>
        <w:rPr>
          <w:rFonts w:ascii="Arial" w:hAnsi="Arial" w:cs="Arial"/>
          <w:b/>
          <w:sz w:val="24"/>
          <w:szCs w:val="24"/>
        </w:rPr>
        <w:t xml:space="preserve">$109,271 </w:t>
      </w:r>
      <w:r w:rsidRPr="007D2B9A">
        <w:rPr>
          <w:rFonts w:ascii="Arial" w:hAnsi="Arial" w:cs="Arial"/>
          <w:b/>
          <w:sz w:val="24"/>
          <w:szCs w:val="24"/>
        </w:rPr>
        <w:t xml:space="preserve">Increase </w:t>
      </w:r>
      <w:r>
        <w:rPr>
          <w:rFonts w:ascii="Arial" w:hAnsi="Arial" w:cs="Arial"/>
          <w:b/>
          <w:sz w:val="24"/>
          <w:szCs w:val="24"/>
        </w:rPr>
        <w:t xml:space="preserve">in Compensation </w:t>
      </w:r>
      <w:r w:rsidRPr="007D2B9A">
        <w:rPr>
          <w:rFonts w:ascii="Arial" w:hAnsi="Arial" w:cs="Arial"/>
          <w:b/>
          <w:sz w:val="24"/>
          <w:szCs w:val="24"/>
        </w:rPr>
        <w:t xml:space="preserve">for FY 2022-2023 Agreement Henrietta Weill Memorial Child Guidance Clinic (HWMCGC) </w:t>
      </w:r>
      <w:r>
        <w:rPr>
          <w:rFonts w:ascii="Arial" w:hAnsi="Arial" w:cs="Arial"/>
          <w:b/>
          <w:sz w:val="24"/>
          <w:szCs w:val="24"/>
        </w:rPr>
        <w:t>to provide</w:t>
      </w:r>
      <w:r w:rsidRPr="007D2B9A">
        <w:rPr>
          <w:rFonts w:ascii="Arial" w:hAnsi="Arial" w:cs="Arial"/>
          <w:b/>
          <w:sz w:val="24"/>
          <w:szCs w:val="24"/>
        </w:rPr>
        <w:t xml:space="preserve"> Parents A</w:t>
      </w:r>
      <w:r>
        <w:rPr>
          <w:rFonts w:ascii="Arial" w:hAnsi="Arial" w:cs="Arial"/>
          <w:b/>
          <w:sz w:val="24"/>
          <w:szCs w:val="24"/>
        </w:rPr>
        <w:t>s Teachers (</w:t>
      </w:r>
      <w:proofErr w:type="gramStart"/>
      <w:r>
        <w:rPr>
          <w:rFonts w:ascii="Arial" w:hAnsi="Arial" w:cs="Arial"/>
          <w:b/>
          <w:sz w:val="24"/>
          <w:szCs w:val="24"/>
        </w:rPr>
        <w:t>PAT)  Evidence</w:t>
      </w:r>
      <w:proofErr w:type="gramEnd"/>
      <w:r>
        <w:rPr>
          <w:rFonts w:ascii="Arial" w:hAnsi="Arial" w:cs="Arial"/>
          <w:b/>
          <w:sz w:val="24"/>
          <w:szCs w:val="24"/>
        </w:rPr>
        <w:t xml:space="preserve"> Based</w:t>
      </w:r>
      <w:r w:rsidRPr="007D2B9A">
        <w:rPr>
          <w:rFonts w:ascii="Arial" w:hAnsi="Arial" w:cs="Arial"/>
          <w:b/>
          <w:sz w:val="24"/>
          <w:szCs w:val="24"/>
        </w:rPr>
        <w:t xml:space="preserve"> </w:t>
      </w:r>
      <w:r>
        <w:rPr>
          <w:rFonts w:ascii="Arial" w:hAnsi="Arial" w:cs="Arial"/>
          <w:b/>
          <w:sz w:val="24"/>
          <w:szCs w:val="24"/>
        </w:rPr>
        <w:t>Practice P</w:t>
      </w:r>
      <w:r w:rsidRPr="007D2B9A">
        <w:rPr>
          <w:rFonts w:ascii="Arial" w:hAnsi="Arial" w:cs="Arial"/>
          <w:b/>
          <w:sz w:val="24"/>
          <w:szCs w:val="24"/>
        </w:rPr>
        <w:t xml:space="preserve">ost </w:t>
      </w:r>
      <w:r>
        <w:rPr>
          <w:rFonts w:ascii="Arial" w:hAnsi="Arial" w:cs="Arial"/>
          <w:b/>
          <w:sz w:val="24"/>
          <w:szCs w:val="24"/>
        </w:rPr>
        <w:t>R</w:t>
      </w:r>
      <w:r w:rsidRPr="007D2B9A">
        <w:rPr>
          <w:rFonts w:ascii="Arial" w:hAnsi="Arial" w:cs="Arial"/>
          <w:b/>
          <w:sz w:val="24"/>
          <w:szCs w:val="24"/>
        </w:rPr>
        <w:t xml:space="preserve">eunification </w:t>
      </w:r>
      <w:r>
        <w:rPr>
          <w:rFonts w:ascii="Arial" w:hAnsi="Arial" w:cs="Arial"/>
          <w:b/>
          <w:sz w:val="24"/>
          <w:szCs w:val="24"/>
        </w:rPr>
        <w:t>S</w:t>
      </w:r>
      <w:r w:rsidRPr="007D2B9A">
        <w:rPr>
          <w:rFonts w:ascii="Arial" w:hAnsi="Arial" w:cs="Arial"/>
          <w:b/>
          <w:sz w:val="24"/>
          <w:szCs w:val="24"/>
        </w:rPr>
        <w:t xml:space="preserve">ervices: Authorize Executive Director to </w:t>
      </w:r>
      <w:r>
        <w:rPr>
          <w:rFonts w:ascii="Arial" w:hAnsi="Arial" w:cs="Arial"/>
          <w:b/>
          <w:sz w:val="24"/>
          <w:szCs w:val="24"/>
        </w:rPr>
        <w:t>Execute Amended A</w:t>
      </w:r>
      <w:r w:rsidRPr="007D2B9A">
        <w:rPr>
          <w:rFonts w:ascii="Arial" w:hAnsi="Arial" w:cs="Arial"/>
          <w:b/>
          <w:sz w:val="24"/>
          <w:szCs w:val="24"/>
        </w:rPr>
        <w:t xml:space="preserve">greement </w:t>
      </w:r>
      <w:r>
        <w:rPr>
          <w:rFonts w:ascii="Arial" w:hAnsi="Arial" w:cs="Arial"/>
          <w:b/>
          <w:sz w:val="24"/>
          <w:szCs w:val="24"/>
        </w:rPr>
        <w:t>S</w:t>
      </w:r>
      <w:r w:rsidRPr="007D2B9A">
        <w:rPr>
          <w:rFonts w:ascii="Arial" w:hAnsi="Arial" w:cs="Arial"/>
          <w:b/>
          <w:sz w:val="24"/>
          <w:szCs w:val="24"/>
        </w:rPr>
        <w:t xml:space="preserve">ubject to </w:t>
      </w:r>
      <w:r>
        <w:rPr>
          <w:rFonts w:ascii="Arial" w:hAnsi="Arial" w:cs="Arial"/>
          <w:b/>
          <w:sz w:val="24"/>
          <w:szCs w:val="24"/>
        </w:rPr>
        <w:t>A</w:t>
      </w:r>
      <w:r w:rsidRPr="007D2B9A">
        <w:rPr>
          <w:rFonts w:ascii="Arial" w:hAnsi="Arial" w:cs="Arial"/>
          <w:b/>
          <w:sz w:val="24"/>
          <w:szCs w:val="24"/>
        </w:rPr>
        <w:t xml:space="preserve">pproval as to </w:t>
      </w:r>
      <w:r>
        <w:rPr>
          <w:rFonts w:ascii="Arial" w:hAnsi="Arial" w:cs="Arial"/>
          <w:b/>
          <w:sz w:val="24"/>
          <w:szCs w:val="24"/>
        </w:rPr>
        <w:t>F</w:t>
      </w:r>
      <w:r w:rsidRPr="007D2B9A">
        <w:rPr>
          <w:rFonts w:ascii="Arial" w:hAnsi="Arial" w:cs="Arial"/>
          <w:b/>
          <w:sz w:val="24"/>
          <w:szCs w:val="24"/>
        </w:rPr>
        <w:t xml:space="preserve">orm by County Counsel. Total </w:t>
      </w:r>
      <w:r>
        <w:rPr>
          <w:rFonts w:ascii="Arial" w:hAnsi="Arial" w:cs="Arial"/>
          <w:b/>
          <w:sz w:val="24"/>
          <w:szCs w:val="24"/>
        </w:rPr>
        <w:t>C</w:t>
      </w:r>
      <w:r w:rsidRPr="007D2B9A">
        <w:rPr>
          <w:rFonts w:ascii="Arial" w:hAnsi="Arial" w:cs="Arial"/>
          <w:b/>
          <w:sz w:val="24"/>
          <w:szCs w:val="24"/>
        </w:rPr>
        <w:t xml:space="preserve">ompensation </w:t>
      </w:r>
      <w:r>
        <w:rPr>
          <w:rFonts w:ascii="Arial" w:hAnsi="Arial" w:cs="Arial"/>
          <w:b/>
          <w:sz w:val="24"/>
          <w:szCs w:val="24"/>
        </w:rPr>
        <w:t>A</w:t>
      </w:r>
      <w:r w:rsidRPr="007D2B9A">
        <w:rPr>
          <w:rFonts w:ascii="Arial" w:hAnsi="Arial" w:cs="Arial"/>
          <w:b/>
          <w:sz w:val="24"/>
          <w:szCs w:val="24"/>
        </w:rPr>
        <w:t xml:space="preserve">mount will be $426,825 for HWMCGC. </w:t>
      </w:r>
      <w:r w:rsidRPr="007D2B9A">
        <w:rPr>
          <w:rFonts w:ascii="Arial" w:hAnsi="Arial" w:cs="Arial"/>
          <w:i/>
          <w:sz w:val="24"/>
          <w:szCs w:val="24"/>
        </w:rPr>
        <w:t>Recommended Action – Approve; Authorize Executive Director to Sign; Receive and File</w:t>
      </w:r>
      <w:bookmarkStart w:id="2" w:name="_Hlk98149718"/>
      <w:bookmarkEnd w:id="1"/>
    </w:p>
    <w:p w:rsidR="0044447E" w:rsidRPr="009A6842" w:rsidRDefault="0044447E" w:rsidP="0044447E">
      <w:pPr>
        <w:pStyle w:val="ListParagraph"/>
        <w:rPr>
          <w:rFonts w:ascii="Arial" w:hAnsi="Arial" w:cs="Arial"/>
          <w:b/>
          <w:sz w:val="24"/>
          <w:szCs w:val="24"/>
        </w:rPr>
      </w:pPr>
    </w:p>
    <w:p w:rsidR="0044447E" w:rsidRPr="009A6842" w:rsidRDefault="0044447E" w:rsidP="0044447E">
      <w:pPr>
        <w:pStyle w:val="ListParagraph"/>
        <w:numPr>
          <w:ilvl w:val="0"/>
          <w:numId w:val="1"/>
        </w:numPr>
        <w:rPr>
          <w:rFonts w:ascii="Arial" w:hAnsi="Arial" w:cs="Arial"/>
          <w:i/>
          <w:sz w:val="24"/>
          <w:szCs w:val="24"/>
        </w:rPr>
      </w:pPr>
      <w:r w:rsidRPr="009A6842">
        <w:rPr>
          <w:rFonts w:ascii="Arial" w:hAnsi="Arial" w:cs="Arial"/>
          <w:b/>
          <w:sz w:val="24"/>
          <w:szCs w:val="24"/>
        </w:rPr>
        <w:t xml:space="preserve">Overview </w:t>
      </w:r>
      <w:proofErr w:type="gramStart"/>
      <w:r w:rsidRPr="009A6842">
        <w:rPr>
          <w:rFonts w:ascii="Arial" w:hAnsi="Arial" w:cs="Arial"/>
          <w:b/>
          <w:sz w:val="24"/>
          <w:szCs w:val="24"/>
        </w:rPr>
        <w:t>The</w:t>
      </w:r>
      <w:proofErr w:type="gramEnd"/>
      <w:r w:rsidRPr="009A6842">
        <w:rPr>
          <w:rFonts w:ascii="Arial" w:hAnsi="Arial" w:cs="Arial"/>
          <w:b/>
          <w:sz w:val="24"/>
          <w:szCs w:val="24"/>
        </w:rPr>
        <w:t xml:space="preserve"> California Community Schools Partnership Program (CCSPP) and Ways KCNC Governing Board Agencies can Support Schools’ Efforts to Partner with Community Agencies and Local Government to Improve Outcomes for Students</w:t>
      </w:r>
      <w:r>
        <w:rPr>
          <w:rFonts w:ascii="Arial" w:hAnsi="Arial" w:cs="Arial"/>
          <w:b/>
          <w:sz w:val="24"/>
          <w:szCs w:val="24"/>
        </w:rPr>
        <w:t xml:space="preserve"> Presented </w:t>
      </w:r>
      <w:r w:rsidRPr="009A6842">
        <w:rPr>
          <w:rFonts w:ascii="Arial" w:hAnsi="Arial" w:cs="Arial"/>
          <w:b/>
          <w:sz w:val="24"/>
          <w:szCs w:val="24"/>
        </w:rPr>
        <w:t xml:space="preserve">by Superintendent Mary Barlow, Ed.D., and Associate Superintendent </w:t>
      </w:r>
      <w:r w:rsidRPr="009A6842">
        <w:rPr>
          <w:rFonts w:ascii="Arial" w:eastAsia="Times New Roman" w:hAnsi="Arial" w:cs="Arial"/>
          <w:b/>
          <w:color w:val="000000"/>
          <w:sz w:val="24"/>
          <w:szCs w:val="24"/>
        </w:rPr>
        <w:t xml:space="preserve">John G. Mendiburu, Ed.D., </w:t>
      </w:r>
      <w:r w:rsidRPr="009A6842">
        <w:rPr>
          <w:rFonts w:ascii="Arial" w:hAnsi="Arial" w:cs="Arial"/>
          <w:b/>
          <w:sz w:val="24"/>
          <w:szCs w:val="24"/>
        </w:rPr>
        <w:t>Kern County Superintendent of Schools</w:t>
      </w:r>
      <w:bookmarkStart w:id="3" w:name="_Hlk108094409"/>
      <w:r w:rsidRPr="009A6842">
        <w:rPr>
          <w:rFonts w:ascii="Arial" w:hAnsi="Arial" w:cs="Arial"/>
          <w:b/>
          <w:sz w:val="24"/>
          <w:szCs w:val="24"/>
        </w:rPr>
        <w:t xml:space="preserve">. </w:t>
      </w:r>
      <w:r w:rsidRPr="009A6842">
        <w:rPr>
          <w:rFonts w:ascii="Arial" w:hAnsi="Arial" w:cs="Arial"/>
          <w:i/>
          <w:sz w:val="24"/>
          <w:szCs w:val="24"/>
        </w:rPr>
        <w:t>Recommended Action – Discuss, Receive and File</w:t>
      </w:r>
    </w:p>
    <w:bookmarkEnd w:id="3"/>
    <w:p w:rsidR="0044447E" w:rsidRPr="007D2B9A" w:rsidRDefault="0044447E" w:rsidP="0044447E">
      <w:pPr>
        <w:pStyle w:val="ListParagraph"/>
        <w:rPr>
          <w:rFonts w:ascii="Arial" w:hAnsi="Arial" w:cs="Arial"/>
          <w:sz w:val="24"/>
          <w:szCs w:val="24"/>
        </w:rPr>
      </w:pPr>
    </w:p>
    <w:p w:rsidR="0044447E" w:rsidRPr="007D2B9A" w:rsidRDefault="0044447E" w:rsidP="0044447E">
      <w:pPr>
        <w:pStyle w:val="ListParagraph"/>
        <w:numPr>
          <w:ilvl w:val="0"/>
          <w:numId w:val="1"/>
        </w:numPr>
        <w:rPr>
          <w:rFonts w:ascii="Arial" w:hAnsi="Arial" w:cs="Arial"/>
          <w:sz w:val="24"/>
          <w:szCs w:val="24"/>
        </w:rPr>
      </w:pPr>
      <w:r w:rsidRPr="007D2B9A">
        <w:rPr>
          <w:rFonts w:ascii="Arial" w:hAnsi="Arial" w:cs="Arial"/>
          <w:b/>
          <w:sz w:val="24"/>
          <w:szCs w:val="24"/>
        </w:rPr>
        <w:t xml:space="preserve">Presentation of California’s Pre-K </w:t>
      </w:r>
      <w:proofErr w:type="gramStart"/>
      <w:r>
        <w:rPr>
          <w:rFonts w:ascii="Arial" w:hAnsi="Arial" w:cs="Arial"/>
          <w:b/>
          <w:sz w:val="24"/>
          <w:szCs w:val="24"/>
        </w:rPr>
        <w:t>F</w:t>
      </w:r>
      <w:r w:rsidRPr="007D2B9A">
        <w:rPr>
          <w:rFonts w:ascii="Arial" w:hAnsi="Arial" w:cs="Arial"/>
          <w:b/>
          <w:sz w:val="24"/>
          <w:szCs w:val="24"/>
        </w:rPr>
        <w:t>or</w:t>
      </w:r>
      <w:proofErr w:type="gramEnd"/>
      <w:r w:rsidRPr="007D2B9A">
        <w:rPr>
          <w:rFonts w:ascii="Arial" w:hAnsi="Arial" w:cs="Arial"/>
          <w:b/>
          <w:sz w:val="24"/>
          <w:szCs w:val="24"/>
        </w:rPr>
        <w:t xml:space="preserve"> All. Planning for Universal Transitional Kindergarten (UTK) Presented by Lisa Gilbert, Ed.D., Deputy Superintendent, Kern County Superintendent of Schools. </w:t>
      </w:r>
      <w:r w:rsidRPr="007D2B9A">
        <w:rPr>
          <w:rFonts w:ascii="Arial" w:hAnsi="Arial" w:cs="Arial"/>
          <w:i/>
          <w:sz w:val="24"/>
          <w:szCs w:val="24"/>
        </w:rPr>
        <w:t>Recommended Action – Discuss, Receive and File</w:t>
      </w:r>
    </w:p>
    <w:p w:rsidR="0044447E" w:rsidRPr="007D2B9A" w:rsidRDefault="0044447E" w:rsidP="0044447E">
      <w:pPr>
        <w:pStyle w:val="ListParagraph"/>
        <w:rPr>
          <w:rFonts w:ascii="Arial" w:hAnsi="Arial" w:cs="Arial"/>
          <w:sz w:val="24"/>
          <w:szCs w:val="24"/>
        </w:rPr>
      </w:pPr>
    </w:p>
    <w:p w:rsidR="0044447E" w:rsidRPr="007D2B9A" w:rsidRDefault="0044447E" w:rsidP="0044447E">
      <w:pPr>
        <w:pStyle w:val="ListParagraph"/>
        <w:numPr>
          <w:ilvl w:val="0"/>
          <w:numId w:val="1"/>
        </w:numPr>
        <w:rPr>
          <w:rFonts w:ascii="Arial" w:hAnsi="Arial" w:cs="Arial"/>
          <w:b/>
          <w:sz w:val="24"/>
          <w:szCs w:val="24"/>
        </w:rPr>
      </w:pPr>
      <w:bookmarkStart w:id="4" w:name="_Hlk98150281"/>
      <w:bookmarkEnd w:id="2"/>
      <w:r>
        <w:rPr>
          <w:rFonts w:ascii="Arial" w:hAnsi="Arial" w:cs="Arial"/>
          <w:b/>
          <w:sz w:val="24"/>
          <w:szCs w:val="24"/>
        </w:rPr>
        <w:t xml:space="preserve">Approve KCNC Governing Board to serve as the Advisory Body for HWMCGC’s PAT program.  </w:t>
      </w:r>
      <w:r w:rsidRPr="007D2B9A">
        <w:rPr>
          <w:rFonts w:ascii="Arial" w:hAnsi="Arial" w:cs="Arial"/>
          <w:i/>
          <w:sz w:val="24"/>
          <w:szCs w:val="24"/>
        </w:rPr>
        <w:t>Recommended Action – Discuss and Approve; Receive and File</w:t>
      </w:r>
    </w:p>
    <w:p w:rsidR="0044447E" w:rsidRDefault="0044447E" w:rsidP="0044447E">
      <w:pPr>
        <w:pStyle w:val="ListParagraph"/>
        <w:rPr>
          <w:rFonts w:ascii="Arial" w:hAnsi="Arial" w:cs="Arial"/>
          <w:b/>
          <w:sz w:val="24"/>
          <w:szCs w:val="24"/>
        </w:rPr>
      </w:pPr>
    </w:p>
    <w:p w:rsidR="0044447E" w:rsidRDefault="0044447E" w:rsidP="0044447E">
      <w:pPr>
        <w:pStyle w:val="ListParagraph"/>
        <w:rPr>
          <w:rFonts w:ascii="Arial" w:hAnsi="Arial" w:cs="Arial"/>
          <w:b/>
          <w:sz w:val="24"/>
          <w:szCs w:val="24"/>
        </w:rPr>
      </w:pPr>
    </w:p>
    <w:p w:rsidR="0044447E" w:rsidRPr="007007B0" w:rsidRDefault="0044447E" w:rsidP="0044447E">
      <w:pPr>
        <w:numPr>
          <w:ilvl w:val="0"/>
          <w:numId w:val="1"/>
        </w:numPr>
        <w:spacing w:after="0" w:line="240" w:lineRule="auto"/>
        <w:contextualSpacing/>
        <w:rPr>
          <w:rFonts w:ascii="Arial" w:hAnsi="Arial" w:cs="Arial"/>
          <w:i/>
          <w:sz w:val="24"/>
          <w:szCs w:val="24"/>
        </w:rPr>
      </w:pPr>
      <w:r>
        <w:rPr>
          <w:rFonts w:ascii="Arial" w:hAnsi="Arial" w:cs="Arial"/>
          <w:b/>
          <w:sz w:val="24"/>
          <w:szCs w:val="24"/>
        </w:rPr>
        <w:lastRenderedPageBreak/>
        <w:t>Families First Prevention Services Act Comprehensive Planning Process Update.</w:t>
      </w:r>
    </w:p>
    <w:p w:rsidR="0044447E" w:rsidRPr="007007B0" w:rsidRDefault="0044447E" w:rsidP="0044447E">
      <w:pPr>
        <w:spacing w:after="0" w:line="240" w:lineRule="auto"/>
        <w:ind w:left="720"/>
        <w:contextualSpacing/>
        <w:rPr>
          <w:rFonts w:ascii="Arial" w:hAnsi="Arial" w:cs="Arial"/>
          <w:i/>
          <w:sz w:val="24"/>
          <w:szCs w:val="24"/>
        </w:rPr>
      </w:pPr>
      <w:r w:rsidRPr="007007B0">
        <w:rPr>
          <w:rFonts w:ascii="Arial" w:hAnsi="Arial" w:cs="Arial"/>
          <w:i/>
          <w:sz w:val="24"/>
          <w:szCs w:val="24"/>
        </w:rPr>
        <w:t>Recommended Action – Discuss, Receive and File</w:t>
      </w:r>
    </w:p>
    <w:p w:rsidR="0044447E" w:rsidRPr="00A00B12" w:rsidRDefault="0044447E" w:rsidP="005100F7">
      <w:pPr>
        <w:spacing w:after="0" w:line="240" w:lineRule="auto"/>
        <w:ind w:left="720"/>
        <w:contextualSpacing/>
        <w:rPr>
          <w:rFonts w:ascii="Arial" w:hAnsi="Arial" w:cs="Arial"/>
          <w:sz w:val="24"/>
          <w:szCs w:val="24"/>
        </w:rPr>
      </w:pPr>
    </w:p>
    <w:p w:rsidR="0044447E" w:rsidRPr="00E75C04" w:rsidRDefault="0044447E" w:rsidP="0044447E">
      <w:pPr>
        <w:pStyle w:val="ListParagraph"/>
        <w:numPr>
          <w:ilvl w:val="0"/>
          <w:numId w:val="1"/>
        </w:numPr>
        <w:spacing w:after="0" w:line="240" w:lineRule="auto"/>
        <w:rPr>
          <w:rFonts w:ascii="Arial" w:hAnsi="Arial" w:cs="Arial"/>
          <w:i/>
          <w:sz w:val="24"/>
          <w:szCs w:val="24"/>
        </w:rPr>
      </w:pPr>
      <w:r w:rsidRPr="00E75C04">
        <w:rPr>
          <w:rFonts w:ascii="Arial" w:hAnsi="Arial" w:cs="Arial"/>
          <w:b/>
          <w:sz w:val="24"/>
          <w:szCs w:val="24"/>
        </w:rPr>
        <w:t xml:space="preserve">Parent Advisory Board Update.  </w:t>
      </w:r>
      <w:r w:rsidRPr="00E75C04">
        <w:rPr>
          <w:rFonts w:ascii="Arial" w:hAnsi="Arial" w:cs="Arial"/>
          <w:i/>
          <w:sz w:val="24"/>
          <w:szCs w:val="24"/>
        </w:rPr>
        <w:t>Recommended Action – Discuss, Receive and File</w:t>
      </w:r>
    </w:p>
    <w:p w:rsidR="0044447E" w:rsidRPr="00A00B12" w:rsidRDefault="0044447E" w:rsidP="0044447E">
      <w:pPr>
        <w:spacing w:after="0" w:line="240" w:lineRule="auto"/>
        <w:ind w:left="720"/>
        <w:contextualSpacing/>
        <w:rPr>
          <w:rFonts w:ascii="Arial" w:hAnsi="Arial" w:cs="Arial"/>
          <w:sz w:val="24"/>
          <w:szCs w:val="24"/>
        </w:rPr>
      </w:pPr>
    </w:p>
    <w:p w:rsidR="0044447E" w:rsidRPr="007007B0" w:rsidRDefault="0044447E" w:rsidP="0044447E">
      <w:pPr>
        <w:numPr>
          <w:ilvl w:val="0"/>
          <w:numId w:val="1"/>
        </w:numPr>
        <w:spacing w:after="0" w:line="240" w:lineRule="auto"/>
        <w:contextualSpacing/>
        <w:rPr>
          <w:rFonts w:ascii="Arial" w:hAnsi="Arial" w:cs="Arial"/>
          <w:i/>
          <w:sz w:val="24"/>
          <w:szCs w:val="24"/>
        </w:rPr>
      </w:pPr>
      <w:r w:rsidRPr="007D2B9A">
        <w:rPr>
          <w:rFonts w:ascii="Arial" w:hAnsi="Arial" w:cs="Arial"/>
          <w:b/>
          <w:sz w:val="24"/>
          <w:szCs w:val="24"/>
        </w:rPr>
        <w:t>Dream Center Update</w:t>
      </w:r>
      <w:bookmarkStart w:id="5" w:name="_Hlk86915389"/>
      <w:r w:rsidRPr="007D2B9A">
        <w:rPr>
          <w:rFonts w:ascii="Arial" w:hAnsi="Arial" w:cs="Arial"/>
          <w:b/>
          <w:sz w:val="24"/>
          <w:szCs w:val="24"/>
        </w:rPr>
        <w:t xml:space="preserve">. </w:t>
      </w:r>
      <w:r w:rsidRPr="007007B0">
        <w:rPr>
          <w:rFonts w:ascii="Arial" w:hAnsi="Arial" w:cs="Arial"/>
          <w:i/>
          <w:sz w:val="24"/>
          <w:szCs w:val="24"/>
        </w:rPr>
        <w:t>Recommended Action – Discuss, Receive and File</w:t>
      </w:r>
      <w:bookmarkEnd w:id="5"/>
    </w:p>
    <w:bookmarkEnd w:id="4"/>
    <w:p w:rsidR="0044447E" w:rsidRDefault="0044447E" w:rsidP="0044447E">
      <w:pPr>
        <w:spacing w:after="0" w:line="240" w:lineRule="auto"/>
        <w:ind w:left="720"/>
        <w:contextualSpacing/>
        <w:rPr>
          <w:rFonts w:ascii="Arial" w:hAnsi="Arial" w:cs="Arial"/>
          <w:sz w:val="24"/>
          <w:szCs w:val="24"/>
        </w:rPr>
      </w:pPr>
    </w:p>
    <w:p w:rsidR="0044447E" w:rsidRPr="007007B0" w:rsidRDefault="0044447E" w:rsidP="0044447E">
      <w:pPr>
        <w:numPr>
          <w:ilvl w:val="0"/>
          <w:numId w:val="1"/>
        </w:numPr>
        <w:spacing w:after="0" w:line="240" w:lineRule="auto"/>
        <w:contextualSpacing/>
        <w:rPr>
          <w:rFonts w:ascii="Arial" w:hAnsi="Arial" w:cs="Arial"/>
          <w:i/>
          <w:sz w:val="24"/>
          <w:szCs w:val="24"/>
        </w:rPr>
      </w:pPr>
      <w:r w:rsidRPr="007D2B9A">
        <w:rPr>
          <w:rFonts w:ascii="Arial" w:hAnsi="Arial" w:cs="Arial"/>
          <w:b/>
          <w:sz w:val="24"/>
          <w:szCs w:val="24"/>
        </w:rPr>
        <w:t xml:space="preserve">Foster Youth Services Coordinating Program Update. </w:t>
      </w:r>
      <w:r w:rsidRPr="007007B0">
        <w:rPr>
          <w:rFonts w:ascii="Arial" w:hAnsi="Arial" w:cs="Arial"/>
          <w:i/>
          <w:sz w:val="24"/>
          <w:szCs w:val="24"/>
        </w:rPr>
        <w:t>Recommended Action – Discuss, Receive and File</w:t>
      </w:r>
    </w:p>
    <w:p w:rsidR="0044447E" w:rsidRDefault="0044447E" w:rsidP="0044447E">
      <w:pPr>
        <w:pStyle w:val="ListParagraph"/>
        <w:spacing w:after="0"/>
        <w:rPr>
          <w:rFonts w:ascii="Arial" w:hAnsi="Arial" w:cs="Arial"/>
          <w:sz w:val="24"/>
          <w:szCs w:val="24"/>
        </w:rPr>
      </w:pPr>
    </w:p>
    <w:p w:rsidR="0044447E" w:rsidRPr="007007B0" w:rsidRDefault="0044447E" w:rsidP="0044447E">
      <w:pPr>
        <w:numPr>
          <w:ilvl w:val="0"/>
          <w:numId w:val="1"/>
        </w:numPr>
        <w:spacing w:after="0" w:line="240" w:lineRule="auto"/>
        <w:contextualSpacing/>
        <w:rPr>
          <w:rFonts w:ascii="Arial" w:eastAsia="Times New Roman" w:hAnsi="Arial" w:cs="Arial"/>
          <w:i/>
          <w:sz w:val="24"/>
          <w:szCs w:val="24"/>
        </w:rPr>
      </w:pPr>
      <w:r w:rsidRPr="007D2B9A">
        <w:rPr>
          <w:rFonts w:ascii="Arial" w:eastAsia="Times New Roman" w:hAnsi="Arial" w:cs="Arial"/>
          <w:b/>
          <w:sz w:val="24"/>
          <w:szCs w:val="24"/>
        </w:rPr>
        <w:t xml:space="preserve">Child Abuse Prevention Month Activities &amp; Council Update. </w:t>
      </w:r>
      <w:r w:rsidRPr="007007B0">
        <w:rPr>
          <w:rFonts w:ascii="Arial" w:eastAsia="Times New Roman" w:hAnsi="Arial" w:cs="Arial"/>
          <w:i/>
          <w:sz w:val="24"/>
          <w:szCs w:val="24"/>
        </w:rPr>
        <w:t xml:space="preserve">Recommended Action – Discuss; Receive and File </w:t>
      </w:r>
    </w:p>
    <w:p w:rsidR="0044447E" w:rsidRDefault="0044447E" w:rsidP="0044447E">
      <w:pPr>
        <w:spacing w:after="0" w:line="240" w:lineRule="auto"/>
        <w:ind w:left="720"/>
        <w:contextualSpacing/>
        <w:rPr>
          <w:rFonts w:ascii="Arial" w:eastAsia="Times New Roman" w:hAnsi="Arial" w:cs="Arial"/>
          <w:sz w:val="24"/>
          <w:szCs w:val="24"/>
        </w:rPr>
      </w:pPr>
    </w:p>
    <w:p w:rsidR="0044447E" w:rsidRPr="007D2B9A" w:rsidRDefault="0044447E" w:rsidP="0044447E">
      <w:pPr>
        <w:numPr>
          <w:ilvl w:val="0"/>
          <w:numId w:val="1"/>
        </w:numPr>
        <w:spacing w:after="0" w:line="240" w:lineRule="auto"/>
        <w:ind w:right="-270"/>
        <w:contextualSpacing/>
        <w:rPr>
          <w:rFonts w:ascii="Arial" w:eastAsia="Times New Roman" w:hAnsi="Arial" w:cs="Arial"/>
          <w:b/>
          <w:sz w:val="24"/>
          <w:szCs w:val="24"/>
        </w:rPr>
      </w:pPr>
      <w:r w:rsidRPr="007D2B9A">
        <w:rPr>
          <w:rFonts w:ascii="Arial" w:eastAsia="Times New Roman" w:hAnsi="Arial" w:cs="Arial"/>
          <w:b/>
          <w:sz w:val="24"/>
          <w:szCs w:val="24"/>
        </w:rPr>
        <w:t>Adjourn</w:t>
      </w:r>
    </w:p>
    <w:p w:rsidR="0044447E" w:rsidRDefault="0044447E" w:rsidP="0044447E">
      <w:pPr>
        <w:spacing w:after="0" w:line="240" w:lineRule="auto"/>
        <w:ind w:right="-270"/>
        <w:contextualSpacing/>
        <w:jc w:val="center"/>
        <w:rPr>
          <w:rFonts w:ascii="Arial" w:eastAsia="Times New Roman" w:hAnsi="Arial" w:cs="Arial"/>
          <w:b/>
          <w:sz w:val="24"/>
          <w:szCs w:val="24"/>
        </w:rPr>
      </w:pPr>
    </w:p>
    <w:p w:rsidR="0044447E" w:rsidRDefault="0044447E" w:rsidP="0044447E">
      <w:pPr>
        <w:spacing w:after="0" w:line="240" w:lineRule="auto"/>
        <w:ind w:right="-270"/>
        <w:contextualSpacing/>
        <w:jc w:val="center"/>
        <w:rPr>
          <w:rFonts w:ascii="Arial" w:eastAsia="Times New Roman" w:hAnsi="Arial" w:cs="Arial"/>
          <w:b/>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r w:rsidRPr="007D2B9A">
        <w:rPr>
          <w:rFonts w:ascii="Arial" w:eastAsia="Times New Roman" w:hAnsi="Arial" w:cs="Arial"/>
          <w:b/>
          <w:sz w:val="24"/>
          <w:szCs w:val="24"/>
        </w:rPr>
        <w:t xml:space="preserve">Next Meeting:  </w:t>
      </w:r>
      <w:r w:rsidRPr="007D2B9A">
        <w:rPr>
          <w:rFonts w:ascii="Arial" w:eastAsia="Times New Roman" w:hAnsi="Arial" w:cs="Arial"/>
          <w:sz w:val="24"/>
          <w:szCs w:val="24"/>
        </w:rPr>
        <w:t xml:space="preserve">Wednesday </w:t>
      </w:r>
      <w:r>
        <w:rPr>
          <w:rFonts w:ascii="Arial" w:eastAsia="Times New Roman" w:hAnsi="Arial" w:cs="Arial"/>
          <w:sz w:val="24"/>
          <w:szCs w:val="24"/>
        </w:rPr>
        <w:t>October 5,</w:t>
      </w:r>
      <w:r w:rsidRPr="007D2B9A">
        <w:rPr>
          <w:rFonts w:ascii="Arial" w:eastAsia="Times New Roman" w:hAnsi="Arial" w:cs="Arial"/>
          <w:sz w:val="24"/>
          <w:szCs w:val="24"/>
        </w:rPr>
        <w:t xml:space="preserve"> 2022 @ </w:t>
      </w:r>
      <w:r w:rsidR="005100F7">
        <w:rPr>
          <w:rFonts w:ascii="Arial" w:eastAsia="Times New Roman" w:hAnsi="Arial" w:cs="Arial"/>
          <w:sz w:val="24"/>
          <w:szCs w:val="24"/>
        </w:rPr>
        <w:t>7:30</w:t>
      </w:r>
      <w:r w:rsidRPr="007D2B9A">
        <w:rPr>
          <w:rFonts w:ascii="Arial" w:eastAsia="Times New Roman" w:hAnsi="Arial" w:cs="Arial"/>
          <w:sz w:val="24"/>
          <w:szCs w:val="24"/>
        </w:rPr>
        <w:t xml:space="preserve"> A.M.</w:t>
      </w: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spacing w:after="0" w:line="240" w:lineRule="auto"/>
        <w:ind w:right="-270"/>
        <w:contextualSpacing/>
        <w:jc w:val="center"/>
        <w:rPr>
          <w:rFonts w:ascii="Arial" w:eastAsia="Times New Roman" w:hAnsi="Arial" w:cs="Arial"/>
          <w:sz w:val="24"/>
          <w:szCs w:val="24"/>
        </w:rPr>
      </w:pPr>
    </w:p>
    <w:p w:rsidR="0044447E" w:rsidRDefault="0044447E"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Default="005100F7" w:rsidP="0044447E">
      <w:pPr>
        <w:spacing w:after="0" w:line="240" w:lineRule="auto"/>
        <w:ind w:right="-270"/>
        <w:contextualSpacing/>
        <w:jc w:val="center"/>
        <w:rPr>
          <w:rFonts w:ascii="Arial" w:eastAsia="Times New Roman" w:hAnsi="Arial" w:cs="Arial"/>
          <w:sz w:val="24"/>
          <w:szCs w:val="24"/>
        </w:rPr>
      </w:pPr>
    </w:p>
    <w:p w:rsidR="005100F7" w:rsidRPr="007D2B9A" w:rsidRDefault="005100F7" w:rsidP="0044447E">
      <w:pPr>
        <w:spacing w:after="0" w:line="240" w:lineRule="auto"/>
        <w:ind w:right="-270"/>
        <w:contextualSpacing/>
        <w:jc w:val="center"/>
        <w:rPr>
          <w:rFonts w:ascii="Arial" w:eastAsia="Times New Roman" w:hAnsi="Arial" w:cs="Arial"/>
          <w:sz w:val="24"/>
          <w:szCs w:val="24"/>
        </w:rPr>
      </w:pPr>
    </w:p>
    <w:p w:rsidR="0044447E" w:rsidRPr="007D2B9A" w:rsidRDefault="0044447E" w:rsidP="0044447E">
      <w:pPr>
        <w:autoSpaceDE w:val="0"/>
        <w:autoSpaceDN w:val="0"/>
        <w:adjustRightInd w:val="0"/>
        <w:spacing w:after="0" w:line="240" w:lineRule="auto"/>
        <w:contextualSpacing/>
        <w:jc w:val="center"/>
        <w:rPr>
          <w:rFonts w:ascii="Arial" w:hAnsi="Arial" w:cs="Arial"/>
          <w:i/>
          <w:color w:val="000000"/>
          <w:sz w:val="24"/>
          <w:szCs w:val="24"/>
        </w:rPr>
      </w:pPr>
      <w:r w:rsidRPr="007D2B9A">
        <w:rPr>
          <w:rFonts w:ascii="Arial" w:hAnsi="Arial" w:cs="Arial"/>
          <w:b/>
          <w:i/>
          <w:color w:val="000000"/>
          <w:sz w:val="24"/>
          <w:szCs w:val="24"/>
        </w:rPr>
        <w:t>AMERICANS WITH DISABILITIES ACT (Government Code §54953.2</w:t>
      </w:r>
      <w:r w:rsidRPr="007D2B9A">
        <w:rPr>
          <w:rFonts w:ascii="Arial" w:hAnsi="Arial" w:cs="Arial"/>
          <w:i/>
          <w:color w:val="000000"/>
          <w:sz w:val="24"/>
          <w:szCs w:val="24"/>
        </w:rPr>
        <w:t>)</w:t>
      </w:r>
    </w:p>
    <w:p w:rsidR="00E355CA" w:rsidRDefault="0044447E" w:rsidP="005100F7">
      <w:pPr>
        <w:spacing w:after="0" w:line="240" w:lineRule="auto"/>
        <w:ind w:left="-90"/>
        <w:contextualSpacing/>
      </w:pPr>
      <w:r w:rsidRPr="007D2B9A">
        <w:rPr>
          <w:rFonts w:ascii="Arial" w:eastAsia="Times New Roman" w:hAnsi="Arial" w:cs="Arial"/>
          <w:i/>
          <w:sz w:val="24"/>
          <w:szCs w:val="24"/>
        </w:rPr>
        <w:t>Disabled individuals who need special assistance to attend or participate in a meeting of the Kern County Network for Children may request assistance at the Kern County Network for Children, 1801 19th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E355CA" w:rsidSect="00F96013">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7E"/>
    <w:rsid w:val="00316343"/>
    <w:rsid w:val="0044447E"/>
    <w:rsid w:val="005100F7"/>
    <w:rsid w:val="00E3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0CC9"/>
  <w15:chartTrackingRefBased/>
  <w15:docId w15:val="{A13F6883-5557-47D9-9586-8368BF71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Martha Gomez</cp:lastModifiedBy>
  <cp:revision>3</cp:revision>
  <dcterms:created xsi:type="dcterms:W3CDTF">2022-07-11T16:22:00Z</dcterms:created>
  <dcterms:modified xsi:type="dcterms:W3CDTF">2022-07-27T22:09:00Z</dcterms:modified>
</cp:coreProperties>
</file>