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88" w:rsidRPr="00434373" w:rsidRDefault="007511ED" w:rsidP="00711434">
      <w:pPr>
        <w:spacing w:after="0" w:line="240" w:lineRule="auto"/>
        <w:jc w:val="center"/>
        <w:rPr>
          <w:rFonts w:ascii="Arial" w:hAnsi="Arial" w:cs="Arial"/>
          <w:b/>
          <w:sz w:val="24"/>
          <w:szCs w:val="24"/>
        </w:rPr>
      </w:pPr>
      <w:r w:rsidRPr="00434373">
        <w:rPr>
          <w:rFonts w:ascii="Arial" w:hAnsi="Arial" w:cs="Arial"/>
          <w:b/>
          <w:sz w:val="24"/>
          <w:szCs w:val="24"/>
        </w:rPr>
        <w:t>NOTICE AND AGENDA OF A MEETING OF THE</w:t>
      </w:r>
    </w:p>
    <w:p w:rsidR="007511ED" w:rsidRPr="00434373" w:rsidRDefault="007511ED" w:rsidP="00711434">
      <w:pPr>
        <w:spacing w:after="0" w:line="240" w:lineRule="auto"/>
        <w:jc w:val="center"/>
        <w:rPr>
          <w:rFonts w:ascii="Arial" w:hAnsi="Arial" w:cs="Arial"/>
          <w:b/>
          <w:sz w:val="24"/>
          <w:szCs w:val="24"/>
        </w:rPr>
      </w:pPr>
      <w:r w:rsidRPr="00434373">
        <w:rPr>
          <w:rFonts w:ascii="Arial" w:hAnsi="Arial" w:cs="Arial"/>
          <w:b/>
          <w:sz w:val="24"/>
          <w:szCs w:val="24"/>
        </w:rPr>
        <w:t>KERN COUNTY COMMITTEE ON SCHOOL DISTRICT ORGANIZATION</w:t>
      </w:r>
    </w:p>
    <w:p w:rsidR="00EE2FAB" w:rsidRDefault="007511ED" w:rsidP="00711434">
      <w:pPr>
        <w:spacing w:after="0" w:line="240" w:lineRule="auto"/>
        <w:jc w:val="center"/>
        <w:rPr>
          <w:rFonts w:ascii="Arial" w:hAnsi="Arial" w:cs="Arial"/>
          <w:b/>
          <w:sz w:val="24"/>
          <w:szCs w:val="24"/>
        </w:rPr>
      </w:pPr>
      <w:r w:rsidRPr="00434373">
        <w:rPr>
          <w:rFonts w:ascii="Arial" w:hAnsi="Arial" w:cs="Arial"/>
          <w:b/>
          <w:sz w:val="24"/>
          <w:szCs w:val="24"/>
        </w:rPr>
        <w:tab/>
        <w:t xml:space="preserve">LOCATION, TIME AND PLACE: </w:t>
      </w:r>
    </w:p>
    <w:p w:rsidR="00711434" w:rsidRPr="002A3BC1" w:rsidRDefault="00711434" w:rsidP="00711434">
      <w:pPr>
        <w:spacing w:after="0" w:line="240" w:lineRule="auto"/>
        <w:jc w:val="center"/>
        <w:rPr>
          <w:rFonts w:ascii="Arial" w:hAnsi="Arial" w:cs="Arial"/>
          <w:b/>
        </w:rPr>
      </w:pPr>
    </w:p>
    <w:p w:rsidR="0024420B" w:rsidRPr="002A3BC1" w:rsidRDefault="0024420B" w:rsidP="0024420B">
      <w:pPr>
        <w:jc w:val="center"/>
        <w:rPr>
          <w:rFonts w:ascii="Arial" w:hAnsi="Arial" w:cs="Arial"/>
          <w:b/>
        </w:rPr>
      </w:pPr>
      <w:r w:rsidRPr="002A3BC1">
        <w:rPr>
          <w:rFonts w:ascii="Arial" w:hAnsi="Arial" w:cs="Arial"/>
          <w:b/>
        </w:rPr>
        <w:t>Kern County Superintendent of Schools Office, 1300 17</w:t>
      </w:r>
      <w:r w:rsidRPr="002A3BC1">
        <w:rPr>
          <w:rFonts w:ascii="Arial" w:hAnsi="Arial" w:cs="Arial"/>
          <w:b/>
          <w:vertAlign w:val="superscript"/>
        </w:rPr>
        <w:t>th</w:t>
      </w:r>
      <w:r w:rsidRPr="002A3BC1">
        <w:rPr>
          <w:rFonts w:ascii="Arial" w:hAnsi="Arial" w:cs="Arial"/>
          <w:b/>
        </w:rPr>
        <w:t xml:space="preserve"> Street, Conference Room 1A, Bakersfield, CA  93302</w:t>
      </w:r>
    </w:p>
    <w:p w:rsidR="00EE2FAB" w:rsidRPr="002A3BC1" w:rsidRDefault="00434373" w:rsidP="00434373">
      <w:pPr>
        <w:jc w:val="center"/>
        <w:rPr>
          <w:rFonts w:ascii="Arial" w:hAnsi="Arial" w:cs="Arial"/>
          <w:b/>
        </w:rPr>
      </w:pPr>
      <w:r w:rsidRPr="002A3BC1">
        <w:rPr>
          <w:rFonts w:ascii="Arial" w:hAnsi="Arial" w:cs="Arial"/>
          <w:b/>
        </w:rPr>
        <w:t xml:space="preserve">September 10, 2012 - </w:t>
      </w:r>
      <w:r w:rsidR="00EE2FAB" w:rsidRPr="002A3BC1">
        <w:rPr>
          <w:rFonts w:ascii="Arial" w:hAnsi="Arial" w:cs="Arial"/>
          <w:b/>
        </w:rPr>
        <w:t>6:30 p.m.</w:t>
      </w:r>
    </w:p>
    <w:p w:rsidR="007511ED" w:rsidRPr="002A3BC1" w:rsidRDefault="007511ED" w:rsidP="007511ED">
      <w:pPr>
        <w:pStyle w:val="ListParagraph"/>
        <w:numPr>
          <w:ilvl w:val="0"/>
          <w:numId w:val="1"/>
        </w:numPr>
        <w:rPr>
          <w:rFonts w:ascii="Arial" w:hAnsi="Arial" w:cs="Arial"/>
          <w:sz w:val="20"/>
          <w:szCs w:val="20"/>
        </w:rPr>
      </w:pPr>
      <w:r w:rsidRPr="002A3BC1">
        <w:rPr>
          <w:rFonts w:ascii="Arial" w:hAnsi="Arial" w:cs="Arial"/>
          <w:sz w:val="20"/>
          <w:szCs w:val="20"/>
        </w:rPr>
        <w:t xml:space="preserve">Approve minutes of the meeting of </w:t>
      </w:r>
      <w:r w:rsidR="0024420B" w:rsidRPr="002A3BC1">
        <w:rPr>
          <w:rFonts w:ascii="Arial" w:hAnsi="Arial" w:cs="Arial"/>
          <w:sz w:val="20"/>
          <w:szCs w:val="20"/>
        </w:rPr>
        <w:t>April 19, 2012 in Ridgecrest</w:t>
      </w:r>
      <w:r w:rsidR="000D59FB">
        <w:rPr>
          <w:rFonts w:ascii="Arial" w:hAnsi="Arial" w:cs="Arial"/>
          <w:sz w:val="20"/>
          <w:szCs w:val="20"/>
        </w:rPr>
        <w:tab/>
      </w:r>
      <w:r w:rsidR="000D59FB">
        <w:rPr>
          <w:rFonts w:ascii="Arial" w:hAnsi="Arial" w:cs="Arial"/>
          <w:sz w:val="20"/>
          <w:szCs w:val="20"/>
        </w:rPr>
        <w:tab/>
      </w:r>
      <w:r w:rsidR="000D59FB">
        <w:rPr>
          <w:rFonts w:ascii="Arial" w:hAnsi="Arial" w:cs="Arial"/>
          <w:sz w:val="20"/>
          <w:szCs w:val="20"/>
        </w:rPr>
        <w:tab/>
      </w:r>
      <w:r w:rsidR="000D59FB" w:rsidRPr="000D59FB">
        <w:rPr>
          <w:rFonts w:ascii="Arial" w:hAnsi="Arial" w:cs="Arial"/>
          <w:b/>
          <w:sz w:val="20"/>
          <w:szCs w:val="20"/>
        </w:rPr>
        <w:t>ACTION</w:t>
      </w:r>
    </w:p>
    <w:p w:rsidR="005F2A9B" w:rsidRPr="002A3BC1" w:rsidRDefault="005F2A9B" w:rsidP="005F2A9B">
      <w:pPr>
        <w:pStyle w:val="ListParagraph"/>
        <w:rPr>
          <w:rFonts w:ascii="Arial" w:hAnsi="Arial" w:cs="Arial"/>
          <w:sz w:val="20"/>
          <w:szCs w:val="20"/>
        </w:rPr>
      </w:pPr>
    </w:p>
    <w:p w:rsidR="005F2A9B" w:rsidRPr="002A3BC1" w:rsidRDefault="005F2A9B" w:rsidP="007511ED">
      <w:pPr>
        <w:pStyle w:val="ListParagraph"/>
        <w:numPr>
          <w:ilvl w:val="0"/>
          <w:numId w:val="1"/>
        </w:numPr>
        <w:rPr>
          <w:rFonts w:ascii="Arial" w:hAnsi="Arial" w:cs="Arial"/>
          <w:sz w:val="20"/>
          <w:szCs w:val="20"/>
        </w:rPr>
      </w:pPr>
      <w:r w:rsidRPr="002A3BC1">
        <w:rPr>
          <w:rFonts w:ascii="Arial" w:hAnsi="Arial" w:cs="Arial"/>
          <w:sz w:val="20"/>
          <w:szCs w:val="20"/>
        </w:rPr>
        <w:t>Hearing of citizens</w:t>
      </w:r>
    </w:p>
    <w:p w:rsidR="005F2A9B" w:rsidRPr="002A3BC1" w:rsidRDefault="005F2A9B" w:rsidP="005F2A9B">
      <w:pPr>
        <w:pStyle w:val="ListParagraph"/>
        <w:rPr>
          <w:rFonts w:ascii="Arial" w:hAnsi="Arial" w:cs="Arial"/>
          <w:sz w:val="20"/>
          <w:szCs w:val="20"/>
        </w:rPr>
      </w:pPr>
    </w:p>
    <w:p w:rsidR="007511ED" w:rsidRPr="002A3BC1" w:rsidRDefault="007511ED" w:rsidP="007511ED">
      <w:pPr>
        <w:pStyle w:val="ListParagraph"/>
        <w:numPr>
          <w:ilvl w:val="0"/>
          <w:numId w:val="1"/>
        </w:numPr>
        <w:rPr>
          <w:rFonts w:ascii="Arial" w:hAnsi="Arial" w:cs="Arial"/>
          <w:sz w:val="20"/>
          <w:szCs w:val="20"/>
        </w:rPr>
      </w:pPr>
      <w:r w:rsidRPr="002A3BC1">
        <w:rPr>
          <w:rFonts w:ascii="Arial" w:hAnsi="Arial" w:cs="Arial"/>
          <w:sz w:val="20"/>
          <w:szCs w:val="20"/>
        </w:rPr>
        <w:t>Receive petition for the formation of a unified school district on the boundaries of the Wasco Union Elementary School District</w:t>
      </w:r>
      <w:r w:rsidR="005F2A9B" w:rsidRPr="002A3BC1">
        <w:rPr>
          <w:rFonts w:ascii="Arial" w:hAnsi="Arial" w:cs="Arial"/>
          <w:sz w:val="20"/>
          <w:szCs w:val="20"/>
        </w:rPr>
        <w:t xml:space="preserve"> and the corresponding portion of the Wasco Union High School District</w:t>
      </w:r>
    </w:p>
    <w:p w:rsidR="007E47B4" w:rsidRPr="002A3BC1" w:rsidRDefault="007E47B4" w:rsidP="005F2A9B">
      <w:pPr>
        <w:pStyle w:val="ListParagraph"/>
        <w:rPr>
          <w:rFonts w:ascii="Arial" w:hAnsi="Arial" w:cs="Arial"/>
          <w:sz w:val="20"/>
          <w:szCs w:val="20"/>
        </w:rPr>
      </w:pPr>
    </w:p>
    <w:p w:rsidR="007E47B4" w:rsidRPr="002A3BC1" w:rsidRDefault="007E47B4" w:rsidP="007E47B4">
      <w:pPr>
        <w:pStyle w:val="ListParagraph"/>
        <w:numPr>
          <w:ilvl w:val="0"/>
          <w:numId w:val="1"/>
        </w:numPr>
        <w:rPr>
          <w:rFonts w:ascii="Arial" w:hAnsi="Arial" w:cs="Arial"/>
          <w:sz w:val="20"/>
          <w:szCs w:val="20"/>
        </w:rPr>
      </w:pPr>
      <w:r w:rsidRPr="002A3BC1">
        <w:rPr>
          <w:rFonts w:ascii="Arial" w:hAnsi="Arial" w:cs="Arial"/>
          <w:sz w:val="20"/>
          <w:szCs w:val="20"/>
        </w:rPr>
        <w:t>Receive information from staff concerning the unification process and discussion by committee members</w:t>
      </w:r>
    </w:p>
    <w:p w:rsidR="007E47B4" w:rsidRPr="002A3BC1" w:rsidRDefault="007E47B4" w:rsidP="005F2A9B">
      <w:pPr>
        <w:pStyle w:val="ListParagraph"/>
        <w:rPr>
          <w:rFonts w:ascii="Arial" w:hAnsi="Arial" w:cs="Arial"/>
          <w:sz w:val="20"/>
          <w:szCs w:val="20"/>
        </w:rPr>
      </w:pPr>
    </w:p>
    <w:p w:rsidR="007511ED" w:rsidRPr="002A3BC1" w:rsidRDefault="007511ED" w:rsidP="007511ED">
      <w:pPr>
        <w:pStyle w:val="ListParagraph"/>
        <w:numPr>
          <w:ilvl w:val="0"/>
          <w:numId w:val="1"/>
        </w:numPr>
        <w:rPr>
          <w:rFonts w:ascii="Arial" w:hAnsi="Arial" w:cs="Arial"/>
          <w:sz w:val="20"/>
          <w:szCs w:val="20"/>
        </w:rPr>
      </w:pPr>
      <w:r w:rsidRPr="002A3BC1">
        <w:rPr>
          <w:rFonts w:ascii="Arial" w:hAnsi="Arial" w:cs="Arial"/>
          <w:sz w:val="20"/>
          <w:szCs w:val="20"/>
        </w:rPr>
        <w:t>Accept authority from the Kern County Superintendent of Schools to approve the petition pursuant to Education Code section 35710(b)</w:t>
      </w:r>
      <w:r w:rsidR="000D59FB">
        <w:rPr>
          <w:rFonts w:ascii="Arial" w:hAnsi="Arial" w:cs="Arial"/>
          <w:sz w:val="20"/>
          <w:szCs w:val="20"/>
        </w:rPr>
        <w:tab/>
      </w:r>
      <w:r w:rsidR="000D59FB">
        <w:rPr>
          <w:rFonts w:ascii="Arial" w:hAnsi="Arial" w:cs="Arial"/>
          <w:sz w:val="20"/>
          <w:szCs w:val="20"/>
        </w:rPr>
        <w:tab/>
      </w:r>
      <w:r w:rsidR="000D59FB">
        <w:rPr>
          <w:rFonts w:ascii="Arial" w:hAnsi="Arial" w:cs="Arial"/>
          <w:sz w:val="20"/>
          <w:szCs w:val="20"/>
        </w:rPr>
        <w:tab/>
      </w:r>
      <w:r w:rsidR="000D59FB">
        <w:rPr>
          <w:rFonts w:ascii="Arial" w:hAnsi="Arial" w:cs="Arial"/>
          <w:sz w:val="20"/>
          <w:szCs w:val="20"/>
        </w:rPr>
        <w:tab/>
      </w:r>
      <w:r w:rsidR="000D59FB">
        <w:rPr>
          <w:rFonts w:ascii="Arial" w:hAnsi="Arial" w:cs="Arial"/>
          <w:sz w:val="20"/>
          <w:szCs w:val="20"/>
        </w:rPr>
        <w:tab/>
      </w:r>
      <w:r w:rsidR="000D59FB" w:rsidRPr="000D59FB">
        <w:rPr>
          <w:rFonts w:ascii="Arial" w:hAnsi="Arial" w:cs="Arial"/>
          <w:b/>
          <w:sz w:val="20"/>
          <w:szCs w:val="20"/>
        </w:rPr>
        <w:t>ACTION</w:t>
      </w:r>
    </w:p>
    <w:p w:rsidR="005F2A9B" w:rsidRPr="002A3BC1" w:rsidRDefault="005F2A9B" w:rsidP="005F2A9B">
      <w:pPr>
        <w:pStyle w:val="ListParagraph"/>
        <w:rPr>
          <w:rFonts w:ascii="Arial" w:hAnsi="Arial" w:cs="Arial"/>
          <w:sz w:val="20"/>
          <w:szCs w:val="20"/>
        </w:rPr>
      </w:pPr>
    </w:p>
    <w:p w:rsidR="00CA6EEC" w:rsidRPr="002A3BC1" w:rsidRDefault="007511ED" w:rsidP="00CA6EEC">
      <w:pPr>
        <w:pStyle w:val="ListParagraph"/>
        <w:numPr>
          <w:ilvl w:val="0"/>
          <w:numId w:val="1"/>
        </w:numPr>
        <w:rPr>
          <w:rFonts w:ascii="Arial" w:hAnsi="Arial" w:cs="Arial"/>
          <w:sz w:val="20"/>
          <w:szCs w:val="20"/>
        </w:rPr>
      </w:pPr>
      <w:r w:rsidRPr="002A3BC1">
        <w:rPr>
          <w:rFonts w:ascii="Arial" w:hAnsi="Arial" w:cs="Arial"/>
          <w:sz w:val="20"/>
          <w:szCs w:val="20"/>
        </w:rPr>
        <w:t>Direct the Secretary to the County Committee to enter into an agreement with the Wasco Union Elementary School District and the Wasco Union High School District by which those districts will assume all costs of compliance with the California Environmental Quality Act (CEQA) in connection with the proposed unification, whether or not the unification is ultimately approved by the County Committee, the State B</w:t>
      </w:r>
      <w:r w:rsidR="005F2A9B" w:rsidRPr="002A3BC1">
        <w:rPr>
          <w:rFonts w:ascii="Arial" w:hAnsi="Arial" w:cs="Arial"/>
          <w:sz w:val="20"/>
          <w:szCs w:val="20"/>
        </w:rPr>
        <w:t>oard of Education or the voters</w:t>
      </w:r>
      <w:r w:rsidR="000D59FB">
        <w:rPr>
          <w:rFonts w:ascii="Arial" w:hAnsi="Arial" w:cs="Arial"/>
          <w:sz w:val="20"/>
          <w:szCs w:val="20"/>
        </w:rPr>
        <w:tab/>
      </w:r>
      <w:r w:rsidR="000D59FB">
        <w:rPr>
          <w:rFonts w:ascii="Arial" w:hAnsi="Arial" w:cs="Arial"/>
          <w:sz w:val="20"/>
          <w:szCs w:val="20"/>
        </w:rPr>
        <w:tab/>
      </w:r>
      <w:r w:rsidR="000D59FB" w:rsidRPr="000D59FB">
        <w:rPr>
          <w:rFonts w:ascii="Arial" w:hAnsi="Arial" w:cs="Arial"/>
          <w:b/>
          <w:sz w:val="20"/>
          <w:szCs w:val="20"/>
        </w:rPr>
        <w:t>ACTION</w:t>
      </w:r>
    </w:p>
    <w:p w:rsidR="00CA6EEC" w:rsidRPr="002A3BC1" w:rsidRDefault="00CA6EEC" w:rsidP="00CA6EEC">
      <w:pPr>
        <w:pStyle w:val="ListParagraph"/>
        <w:rPr>
          <w:rFonts w:ascii="Arial" w:hAnsi="Arial" w:cs="Arial"/>
          <w:sz w:val="20"/>
          <w:szCs w:val="20"/>
        </w:rPr>
      </w:pPr>
    </w:p>
    <w:p w:rsidR="007E47B4" w:rsidRPr="000D59FB" w:rsidRDefault="00CA6EEC" w:rsidP="000D59FB">
      <w:pPr>
        <w:pStyle w:val="ListParagraph"/>
        <w:numPr>
          <w:ilvl w:val="0"/>
          <w:numId w:val="1"/>
        </w:numPr>
        <w:rPr>
          <w:rFonts w:ascii="Arial" w:hAnsi="Arial" w:cs="Arial"/>
          <w:sz w:val="20"/>
          <w:szCs w:val="20"/>
        </w:rPr>
      </w:pPr>
      <w:r w:rsidRPr="002A3BC1">
        <w:rPr>
          <w:rFonts w:ascii="Arial" w:eastAsia="Times New Roman" w:hAnsi="Arial" w:cs="Arial"/>
          <w:sz w:val="20"/>
          <w:szCs w:val="20"/>
        </w:rPr>
        <w:t xml:space="preserve">Discussion and action on adoption of CEQA Draft Negative Declaration for unification </w:t>
      </w:r>
      <w:r w:rsidRPr="000D59FB">
        <w:rPr>
          <w:rFonts w:ascii="Arial" w:eastAsia="Times New Roman" w:hAnsi="Arial" w:cs="Arial"/>
          <w:sz w:val="20"/>
          <w:szCs w:val="20"/>
        </w:rPr>
        <w:t xml:space="preserve">of the Wasco Union High School District and the Wasco Union Elementary School </w:t>
      </w:r>
      <w:r w:rsidR="000D59FB">
        <w:rPr>
          <w:rFonts w:ascii="Arial" w:eastAsia="Times New Roman" w:hAnsi="Arial" w:cs="Arial"/>
          <w:sz w:val="20"/>
          <w:szCs w:val="20"/>
        </w:rPr>
        <w:tab/>
      </w:r>
      <w:r w:rsidR="000D59FB" w:rsidRPr="000D59FB">
        <w:rPr>
          <w:rFonts w:ascii="Arial" w:hAnsi="Arial" w:cs="Arial"/>
          <w:b/>
          <w:sz w:val="20"/>
          <w:szCs w:val="20"/>
        </w:rPr>
        <w:t>ACTION</w:t>
      </w:r>
      <w:r w:rsidR="000D59FB" w:rsidRPr="000D59FB">
        <w:rPr>
          <w:rFonts w:ascii="Arial" w:eastAsia="Times New Roman" w:hAnsi="Arial" w:cs="Arial"/>
          <w:sz w:val="20"/>
          <w:szCs w:val="20"/>
        </w:rPr>
        <w:t xml:space="preserve"> </w:t>
      </w:r>
      <w:r w:rsidRPr="000D59FB">
        <w:rPr>
          <w:rFonts w:ascii="Arial" w:eastAsia="Times New Roman" w:hAnsi="Arial" w:cs="Arial"/>
          <w:sz w:val="20"/>
          <w:szCs w:val="20"/>
        </w:rPr>
        <w:t>District.</w:t>
      </w:r>
    </w:p>
    <w:p w:rsidR="007E47B4" w:rsidRPr="002A3BC1" w:rsidRDefault="007E47B4" w:rsidP="007E47B4">
      <w:pPr>
        <w:pStyle w:val="ListParagraph"/>
        <w:rPr>
          <w:rFonts w:ascii="Arial" w:hAnsi="Arial" w:cs="Arial"/>
          <w:sz w:val="20"/>
          <w:szCs w:val="20"/>
        </w:rPr>
      </w:pPr>
    </w:p>
    <w:p w:rsidR="005F2A9B" w:rsidRPr="002A3BC1" w:rsidRDefault="007511ED" w:rsidP="007511ED">
      <w:pPr>
        <w:pStyle w:val="ListParagraph"/>
        <w:numPr>
          <w:ilvl w:val="0"/>
          <w:numId w:val="1"/>
        </w:numPr>
        <w:rPr>
          <w:rFonts w:ascii="Arial" w:hAnsi="Arial" w:cs="Arial"/>
          <w:sz w:val="20"/>
          <w:szCs w:val="20"/>
        </w:rPr>
      </w:pPr>
      <w:r w:rsidRPr="002A3BC1">
        <w:rPr>
          <w:rFonts w:ascii="Arial" w:hAnsi="Arial" w:cs="Arial"/>
          <w:sz w:val="20"/>
          <w:szCs w:val="20"/>
        </w:rPr>
        <w:t>Set a meeting in Wasco for October 10, 2012 at a specified time for the purpose of holding a public hearing</w:t>
      </w:r>
      <w:r w:rsidR="005F2A9B" w:rsidRPr="002A3BC1">
        <w:rPr>
          <w:rFonts w:ascii="Arial" w:hAnsi="Arial" w:cs="Arial"/>
          <w:sz w:val="20"/>
          <w:szCs w:val="20"/>
        </w:rPr>
        <w:t xml:space="preserve"> on the proposed unification</w:t>
      </w:r>
      <w:r w:rsidR="000D59FB">
        <w:rPr>
          <w:rFonts w:ascii="Arial" w:hAnsi="Arial" w:cs="Arial"/>
          <w:sz w:val="20"/>
          <w:szCs w:val="20"/>
        </w:rPr>
        <w:tab/>
      </w:r>
      <w:r w:rsidR="000D59FB">
        <w:rPr>
          <w:rFonts w:ascii="Arial" w:hAnsi="Arial" w:cs="Arial"/>
          <w:sz w:val="20"/>
          <w:szCs w:val="20"/>
        </w:rPr>
        <w:tab/>
      </w:r>
      <w:r w:rsidR="000D59FB">
        <w:rPr>
          <w:rFonts w:ascii="Arial" w:hAnsi="Arial" w:cs="Arial"/>
          <w:sz w:val="20"/>
          <w:szCs w:val="20"/>
        </w:rPr>
        <w:tab/>
      </w:r>
      <w:r w:rsidR="000D59FB">
        <w:rPr>
          <w:rFonts w:ascii="Arial" w:hAnsi="Arial" w:cs="Arial"/>
          <w:sz w:val="20"/>
          <w:szCs w:val="20"/>
        </w:rPr>
        <w:tab/>
      </w:r>
      <w:r w:rsidR="000D59FB">
        <w:rPr>
          <w:rFonts w:ascii="Arial" w:hAnsi="Arial" w:cs="Arial"/>
          <w:sz w:val="20"/>
          <w:szCs w:val="20"/>
        </w:rPr>
        <w:tab/>
      </w:r>
      <w:r w:rsidR="000D59FB" w:rsidRPr="000D59FB">
        <w:rPr>
          <w:rFonts w:ascii="Arial" w:hAnsi="Arial" w:cs="Arial"/>
          <w:b/>
          <w:sz w:val="20"/>
          <w:szCs w:val="20"/>
        </w:rPr>
        <w:t>ACTION</w:t>
      </w:r>
    </w:p>
    <w:p w:rsidR="002A3BC1" w:rsidRPr="002A3BC1" w:rsidRDefault="002A3BC1" w:rsidP="002A3BC1">
      <w:pPr>
        <w:pStyle w:val="ListParagraph"/>
        <w:rPr>
          <w:rFonts w:ascii="Arial" w:hAnsi="Arial" w:cs="Arial"/>
          <w:sz w:val="20"/>
          <w:szCs w:val="20"/>
        </w:rPr>
      </w:pPr>
    </w:p>
    <w:p w:rsidR="002A3BC1" w:rsidRPr="002A3BC1" w:rsidRDefault="002A3BC1" w:rsidP="007511ED">
      <w:pPr>
        <w:pStyle w:val="ListParagraph"/>
        <w:numPr>
          <w:ilvl w:val="0"/>
          <w:numId w:val="1"/>
        </w:numPr>
        <w:rPr>
          <w:rFonts w:ascii="Arial" w:hAnsi="Arial" w:cs="Arial"/>
          <w:sz w:val="20"/>
          <w:szCs w:val="20"/>
        </w:rPr>
      </w:pPr>
      <w:r w:rsidRPr="002A3BC1">
        <w:rPr>
          <w:rFonts w:ascii="Arial" w:eastAsia="Times New Roman" w:hAnsi="Arial" w:cs="Arial"/>
          <w:sz w:val="20"/>
          <w:szCs w:val="20"/>
        </w:rPr>
        <w:t xml:space="preserve">Consider authorizing and directing the Secretary to the Commission to conduct hearings in the Lost Hills, Maple and </w:t>
      </w:r>
      <w:proofErr w:type="spellStart"/>
      <w:r w:rsidRPr="002A3BC1">
        <w:rPr>
          <w:rFonts w:ascii="Arial" w:eastAsia="Times New Roman" w:hAnsi="Arial" w:cs="Arial"/>
          <w:sz w:val="20"/>
          <w:szCs w:val="20"/>
        </w:rPr>
        <w:t>Semitropic</w:t>
      </w:r>
      <w:proofErr w:type="spellEnd"/>
      <w:r w:rsidRPr="002A3BC1">
        <w:rPr>
          <w:rFonts w:ascii="Arial" w:eastAsia="Times New Roman" w:hAnsi="Arial" w:cs="Arial"/>
          <w:sz w:val="20"/>
          <w:szCs w:val="20"/>
        </w:rPr>
        <w:t xml:space="preserve"> districts and to report to the Committee any information presented by the public at those hearings, prior to this Committee's final </w:t>
      </w:r>
      <w:r w:rsidR="000D59FB">
        <w:rPr>
          <w:rFonts w:ascii="Arial" w:eastAsia="Times New Roman" w:hAnsi="Arial" w:cs="Arial"/>
          <w:sz w:val="20"/>
          <w:szCs w:val="20"/>
        </w:rPr>
        <w:tab/>
      </w:r>
      <w:r w:rsidR="000D59FB">
        <w:rPr>
          <w:rFonts w:ascii="Arial" w:eastAsia="Times New Roman" w:hAnsi="Arial" w:cs="Arial"/>
          <w:sz w:val="20"/>
          <w:szCs w:val="20"/>
        </w:rPr>
        <w:tab/>
      </w:r>
      <w:r w:rsidR="000D59FB" w:rsidRPr="000D59FB">
        <w:rPr>
          <w:rFonts w:ascii="Arial" w:hAnsi="Arial" w:cs="Arial"/>
          <w:b/>
          <w:sz w:val="20"/>
          <w:szCs w:val="20"/>
        </w:rPr>
        <w:t>ACTION</w:t>
      </w:r>
      <w:r w:rsidR="000D59FB" w:rsidRPr="002A3BC1">
        <w:rPr>
          <w:rFonts w:ascii="Arial" w:eastAsia="Times New Roman" w:hAnsi="Arial" w:cs="Arial"/>
          <w:sz w:val="20"/>
          <w:szCs w:val="20"/>
        </w:rPr>
        <w:t xml:space="preserve"> </w:t>
      </w:r>
      <w:r w:rsidRPr="002A3BC1">
        <w:rPr>
          <w:rFonts w:ascii="Arial" w:eastAsia="Times New Roman" w:hAnsi="Arial" w:cs="Arial"/>
          <w:sz w:val="20"/>
          <w:szCs w:val="20"/>
        </w:rPr>
        <w:t>consideration of the unification petition.</w:t>
      </w:r>
    </w:p>
    <w:p w:rsidR="005F2A9B" w:rsidRPr="002A3BC1" w:rsidRDefault="005F2A9B" w:rsidP="005F2A9B">
      <w:pPr>
        <w:pStyle w:val="ListParagraph"/>
        <w:rPr>
          <w:rFonts w:ascii="Arial" w:hAnsi="Arial" w:cs="Arial"/>
          <w:sz w:val="20"/>
          <w:szCs w:val="20"/>
        </w:rPr>
      </w:pPr>
    </w:p>
    <w:p w:rsidR="007511ED" w:rsidRPr="002A3BC1" w:rsidRDefault="007511ED" w:rsidP="007511ED">
      <w:pPr>
        <w:pStyle w:val="ListParagraph"/>
        <w:numPr>
          <w:ilvl w:val="0"/>
          <w:numId w:val="1"/>
        </w:numPr>
        <w:rPr>
          <w:rFonts w:ascii="Arial" w:hAnsi="Arial" w:cs="Arial"/>
          <w:sz w:val="20"/>
          <w:szCs w:val="20"/>
        </w:rPr>
      </w:pPr>
      <w:r w:rsidRPr="002A3BC1">
        <w:rPr>
          <w:rFonts w:ascii="Arial" w:hAnsi="Arial" w:cs="Arial"/>
          <w:sz w:val="20"/>
          <w:szCs w:val="20"/>
        </w:rPr>
        <w:t xml:space="preserve">Set a further meeting on October 17, 2012 at a location to be determined for final action under CEQA and final </w:t>
      </w:r>
      <w:r w:rsidR="005F2A9B" w:rsidRPr="002A3BC1">
        <w:rPr>
          <w:rFonts w:ascii="Arial" w:hAnsi="Arial" w:cs="Arial"/>
          <w:sz w:val="20"/>
          <w:szCs w:val="20"/>
        </w:rPr>
        <w:t>action on the proposed petition</w:t>
      </w:r>
      <w:r w:rsidR="000D59FB">
        <w:rPr>
          <w:rFonts w:ascii="Arial" w:hAnsi="Arial" w:cs="Arial"/>
          <w:sz w:val="20"/>
          <w:szCs w:val="20"/>
        </w:rPr>
        <w:tab/>
      </w:r>
      <w:r w:rsidR="000D59FB">
        <w:rPr>
          <w:rFonts w:ascii="Arial" w:hAnsi="Arial" w:cs="Arial"/>
          <w:sz w:val="20"/>
          <w:szCs w:val="20"/>
        </w:rPr>
        <w:tab/>
      </w:r>
      <w:r w:rsidR="000D59FB">
        <w:rPr>
          <w:rFonts w:ascii="Arial" w:hAnsi="Arial" w:cs="Arial"/>
          <w:sz w:val="20"/>
          <w:szCs w:val="20"/>
        </w:rPr>
        <w:tab/>
      </w:r>
      <w:r w:rsidR="000D59FB">
        <w:rPr>
          <w:rFonts w:ascii="Arial" w:hAnsi="Arial" w:cs="Arial"/>
          <w:sz w:val="20"/>
          <w:szCs w:val="20"/>
        </w:rPr>
        <w:tab/>
      </w:r>
      <w:r w:rsidR="000D59FB">
        <w:rPr>
          <w:rFonts w:ascii="Arial" w:hAnsi="Arial" w:cs="Arial"/>
          <w:sz w:val="20"/>
          <w:szCs w:val="20"/>
        </w:rPr>
        <w:tab/>
      </w:r>
      <w:r w:rsidR="000D59FB" w:rsidRPr="000D59FB">
        <w:rPr>
          <w:rFonts w:ascii="Arial" w:hAnsi="Arial" w:cs="Arial"/>
          <w:b/>
          <w:sz w:val="20"/>
          <w:szCs w:val="20"/>
        </w:rPr>
        <w:t>ACTION</w:t>
      </w:r>
    </w:p>
    <w:p w:rsidR="00434373" w:rsidRPr="002A3BC1" w:rsidRDefault="00434373" w:rsidP="00434373">
      <w:pPr>
        <w:pStyle w:val="ListParagraph"/>
        <w:rPr>
          <w:rFonts w:ascii="Arial" w:hAnsi="Arial" w:cs="Arial"/>
          <w:sz w:val="20"/>
          <w:szCs w:val="20"/>
        </w:rPr>
      </w:pPr>
    </w:p>
    <w:p w:rsidR="00434373" w:rsidRPr="002A3BC1" w:rsidRDefault="00434373" w:rsidP="007511ED">
      <w:pPr>
        <w:pStyle w:val="ListParagraph"/>
        <w:numPr>
          <w:ilvl w:val="0"/>
          <w:numId w:val="1"/>
        </w:numPr>
        <w:rPr>
          <w:rFonts w:ascii="Arial" w:hAnsi="Arial" w:cs="Arial"/>
          <w:sz w:val="20"/>
          <w:szCs w:val="20"/>
        </w:rPr>
      </w:pPr>
      <w:r w:rsidRPr="002A3BC1">
        <w:rPr>
          <w:rFonts w:ascii="Arial" w:hAnsi="Arial" w:cs="Arial"/>
          <w:sz w:val="20"/>
          <w:szCs w:val="20"/>
        </w:rPr>
        <w:t xml:space="preserve">Receive Resolution from Tehachapi Unified School District approving a slight modification of its trustee residence area plan and consider options for a public hearing in </w:t>
      </w:r>
      <w:r w:rsidR="000D59FB">
        <w:rPr>
          <w:rFonts w:ascii="Arial" w:hAnsi="Arial" w:cs="Arial"/>
          <w:sz w:val="20"/>
          <w:szCs w:val="20"/>
        </w:rPr>
        <w:tab/>
      </w:r>
      <w:r w:rsidR="000D59FB">
        <w:rPr>
          <w:rFonts w:ascii="Arial" w:hAnsi="Arial" w:cs="Arial"/>
          <w:sz w:val="20"/>
          <w:szCs w:val="20"/>
        </w:rPr>
        <w:tab/>
      </w:r>
      <w:r w:rsidR="000D59FB" w:rsidRPr="000D59FB">
        <w:rPr>
          <w:rFonts w:ascii="Arial" w:hAnsi="Arial" w:cs="Arial"/>
          <w:b/>
          <w:sz w:val="20"/>
          <w:szCs w:val="20"/>
        </w:rPr>
        <w:t>ACTION</w:t>
      </w:r>
      <w:r w:rsidR="000D59FB" w:rsidRPr="002A3BC1">
        <w:rPr>
          <w:rFonts w:ascii="Arial" w:hAnsi="Arial" w:cs="Arial"/>
          <w:sz w:val="20"/>
          <w:szCs w:val="20"/>
        </w:rPr>
        <w:t xml:space="preserve"> </w:t>
      </w:r>
      <w:bookmarkStart w:id="0" w:name="_GoBack"/>
      <w:bookmarkEnd w:id="0"/>
      <w:r w:rsidRPr="002A3BC1">
        <w:rPr>
          <w:rFonts w:ascii="Arial" w:hAnsi="Arial" w:cs="Arial"/>
          <w:sz w:val="20"/>
          <w:szCs w:val="20"/>
        </w:rPr>
        <w:t>Tehachapi on September 25</w:t>
      </w:r>
      <w:r w:rsidRPr="002A3BC1">
        <w:rPr>
          <w:rFonts w:ascii="Arial" w:hAnsi="Arial" w:cs="Arial"/>
          <w:sz w:val="20"/>
          <w:szCs w:val="20"/>
          <w:vertAlign w:val="superscript"/>
        </w:rPr>
        <w:t>th</w:t>
      </w:r>
      <w:r w:rsidRPr="002A3BC1">
        <w:rPr>
          <w:rFonts w:ascii="Arial" w:hAnsi="Arial" w:cs="Arial"/>
          <w:sz w:val="20"/>
          <w:szCs w:val="20"/>
        </w:rPr>
        <w:t>.</w:t>
      </w:r>
    </w:p>
    <w:p w:rsidR="00F90239" w:rsidRPr="002A3BC1" w:rsidRDefault="00F90239" w:rsidP="00F90239">
      <w:pPr>
        <w:pStyle w:val="ListParagraph"/>
        <w:rPr>
          <w:rFonts w:ascii="Arial" w:hAnsi="Arial" w:cs="Arial"/>
          <w:sz w:val="20"/>
          <w:szCs w:val="20"/>
        </w:rPr>
      </w:pPr>
    </w:p>
    <w:p w:rsidR="00F90239" w:rsidRPr="002A3BC1" w:rsidRDefault="00F90239" w:rsidP="007511ED">
      <w:pPr>
        <w:pStyle w:val="ListParagraph"/>
        <w:numPr>
          <w:ilvl w:val="0"/>
          <w:numId w:val="1"/>
        </w:numPr>
        <w:rPr>
          <w:rFonts w:ascii="Arial" w:hAnsi="Arial" w:cs="Arial"/>
          <w:sz w:val="20"/>
          <w:szCs w:val="20"/>
        </w:rPr>
      </w:pPr>
      <w:r w:rsidRPr="002A3BC1">
        <w:rPr>
          <w:rFonts w:ascii="Arial" w:hAnsi="Arial" w:cs="Arial"/>
          <w:sz w:val="20"/>
          <w:szCs w:val="20"/>
        </w:rPr>
        <w:t>Adjourn</w:t>
      </w:r>
    </w:p>
    <w:sectPr w:rsidR="00F90239" w:rsidRPr="002A3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D6D46"/>
    <w:multiLevelType w:val="hybridMultilevel"/>
    <w:tmpl w:val="D5E2C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1ED"/>
    <w:rsid w:val="000D59FB"/>
    <w:rsid w:val="0024420B"/>
    <w:rsid w:val="002A3BC1"/>
    <w:rsid w:val="00390E88"/>
    <w:rsid w:val="00434373"/>
    <w:rsid w:val="005F2A9B"/>
    <w:rsid w:val="00711434"/>
    <w:rsid w:val="007511ED"/>
    <w:rsid w:val="007E47B4"/>
    <w:rsid w:val="00A0191E"/>
    <w:rsid w:val="00CA6EEC"/>
    <w:rsid w:val="00EE2FAB"/>
    <w:rsid w:val="00F9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1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45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Karen S. Brown</cp:lastModifiedBy>
  <cp:revision>3</cp:revision>
  <cp:lastPrinted>2012-09-06T17:02:00Z</cp:lastPrinted>
  <dcterms:created xsi:type="dcterms:W3CDTF">2012-09-07T18:57:00Z</dcterms:created>
  <dcterms:modified xsi:type="dcterms:W3CDTF">2012-09-10T23:20:00Z</dcterms:modified>
</cp:coreProperties>
</file>