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84" w:rsidRPr="007170C8" w:rsidRDefault="00DD2CB3" w:rsidP="007D6384">
      <w:pPr>
        <w:pStyle w:val="BasicParagraph"/>
        <w:jc w:val="center"/>
        <w:rPr>
          <w:rFonts w:ascii="Cambria Math" w:hAnsi="Cambria Math"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mbria Math" w:hAnsi="Cambria Math"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QSS </w:t>
      </w:r>
      <w:r w:rsidR="007D6384" w:rsidRPr="007170C8">
        <w:rPr>
          <w:rFonts w:ascii="Cambria Math" w:hAnsi="Cambria Math"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WORKSHOP</w:t>
      </w:r>
      <w:r w:rsidR="00E32F34">
        <w:rPr>
          <w:rFonts w:ascii="Cambria Math" w:hAnsi="Cambria Math"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w:t>
      </w:r>
      <w:r w:rsidR="007D6384" w:rsidRPr="007170C8">
        <w:rPr>
          <w:rFonts w:ascii="Cambria Math" w:hAnsi="Cambria Math"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SCHEDULE &amp; SYLLABUS</w:t>
      </w:r>
    </w:p>
    <w:p w:rsidR="007D6384" w:rsidRDefault="00232F67" w:rsidP="007D6384">
      <w:pPr>
        <w:pStyle w:val="BasicParagraph"/>
        <w:jc w:val="center"/>
        <w:rPr>
          <w:rFonts w:ascii="Cambria Math" w:hAnsi="Cambria Math"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mbria Math" w:hAnsi="Cambria Math"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June - August 2015</w:t>
      </w:r>
    </w:p>
    <w:p w:rsidR="00E667D5" w:rsidRPr="00E667D5" w:rsidRDefault="00E667D5" w:rsidP="007D6384">
      <w:pPr>
        <w:pStyle w:val="BasicParagraph"/>
        <w:jc w:val="center"/>
        <w:rPr>
          <w:rFonts w:ascii="Cambria Math" w:hAnsi="Cambria Math"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D6384" w:rsidRDefault="007D6384" w:rsidP="007D6384">
      <w:pPr>
        <w:pStyle w:val="BasicParagraph"/>
        <w:jc w:val="center"/>
        <w:rPr>
          <w:rFonts w:ascii="Cambria Math" w:hAnsi="Cambria Math" w:cs="Arial"/>
          <w:i/>
        </w:rPr>
      </w:pPr>
      <w:r w:rsidRPr="00E667D5">
        <w:rPr>
          <w:rFonts w:ascii="Cambria Math" w:hAnsi="Cambria Math" w:cs="Arial"/>
          <w:i/>
          <w:color w:val="365F91" w:themeColor="accent1" w:themeShade="BF"/>
          <w:sz w:val="28"/>
          <w:szCs w:val="28"/>
        </w:rPr>
        <w:t xml:space="preserve">All classes are at City Centre, 2nd Floor, </w:t>
      </w:r>
      <w:proofErr w:type="gramStart"/>
      <w:r w:rsidRPr="00E667D5">
        <w:rPr>
          <w:rFonts w:ascii="Cambria Math" w:hAnsi="Cambria Math" w:cs="Arial"/>
          <w:i/>
          <w:color w:val="365F91" w:themeColor="accent1" w:themeShade="BF"/>
          <w:sz w:val="28"/>
          <w:szCs w:val="28"/>
        </w:rPr>
        <w:t>S</w:t>
      </w:r>
      <w:r w:rsidR="00B32358" w:rsidRPr="00E667D5">
        <w:rPr>
          <w:rFonts w:ascii="Cambria Math" w:hAnsi="Cambria Math" w:cs="Arial"/>
          <w:i/>
          <w:color w:val="365F91" w:themeColor="accent1" w:themeShade="BF"/>
          <w:sz w:val="28"/>
          <w:szCs w:val="28"/>
        </w:rPr>
        <w:t>tudio</w:t>
      </w:r>
      <w:proofErr w:type="gramEnd"/>
      <w:r w:rsidR="00B32358" w:rsidRPr="00E667D5">
        <w:rPr>
          <w:rFonts w:ascii="Cambria Math" w:hAnsi="Cambria Math" w:cs="Arial"/>
          <w:i/>
          <w:color w:val="365F91" w:themeColor="accent1" w:themeShade="BF"/>
          <w:sz w:val="28"/>
          <w:szCs w:val="28"/>
        </w:rPr>
        <w:t xml:space="preserve"> 3</w:t>
      </w:r>
    </w:p>
    <w:p w:rsidR="0056462E" w:rsidRPr="00534416" w:rsidRDefault="0056462E" w:rsidP="007D6384">
      <w:pPr>
        <w:pStyle w:val="BasicParagraph"/>
        <w:jc w:val="center"/>
        <w:rPr>
          <w:rFonts w:ascii="Cambria Math" w:hAnsi="Cambria Math" w:cs="Arial"/>
          <w:i/>
        </w:rPr>
      </w:pPr>
    </w:p>
    <w:p w:rsidR="00922771" w:rsidRDefault="00922771" w:rsidP="007D6384">
      <w:pPr>
        <w:pStyle w:val="BasicParagraph"/>
        <w:rPr>
          <w:rFonts w:ascii="Cambria Math" w:hAnsi="Cambria Math" w:cs="Arial"/>
          <w:b/>
          <w:sz w:val="28"/>
          <w:szCs w:val="28"/>
          <w:u w:val="single"/>
        </w:rPr>
      </w:pPr>
    </w:p>
    <w:p w:rsidR="00726CE1" w:rsidRPr="00A6621C" w:rsidRDefault="00726CE1" w:rsidP="00CD45AB">
      <w:pPr>
        <w:pStyle w:val="BasicParagraph"/>
        <w:ind w:left="720" w:right="288"/>
        <w:jc w:val="both"/>
        <w:rPr>
          <w:rFonts w:ascii="Cambria Math" w:hAnsi="Cambria Math" w:cs="Arial"/>
          <w:b/>
          <w:u w:val="single"/>
        </w:rPr>
      </w:pPr>
    </w:p>
    <w:p w:rsidR="00D90E01" w:rsidRPr="00726CE1" w:rsidRDefault="00AB632F" w:rsidP="00CD45AB">
      <w:pPr>
        <w:pStyle w:val="BasicParagraph"/>
        <w:ind w:left="720" w:right="288"/>
        <w:jc w:val="both"/>
        <w:rPr>
          <w:rFonts w:ascii="Cambria Math" w:hAnsi="Cambria Math" w:cs="Arial"/>
          <w:b/>
          <w:u w:val="single"/>
        </w:rPr>
      </w:pPr>
      <w:r w:rsidRPr="00726CE1">
        <w:rPr>
          <w:rFonts w:ascii="Cambria Math" w:hAnsi="Cambria Math" w:cs="Arial"/>
          <w:b/>
          <w:u w:val="single"/>
        </w:rPr>
        <w:t xml:space="preserve">HOT Lab ~ </w:t>
      </w:r>
      <w:r w:rsidR="0034515C" w:rsidRPr="00726CE1">
        <w:rPr>
          <w:rFonts w:ascii="Cambria Math" w:hAnsi="Cambria Math" w:cs="Arial"/>
          <w:b/>
          <w:u w:val="single"/>
        </w:rPr>
        <w:t>HR/Payroll</w:t>
      </w:r>
      <w:r w:rsidR="00232F67" w:rsidRPr="00726CE1">
        <w:rPr>
          <w:rFonts w:ascii="Cambria Math" w:hAnsi="Cambria Math" w:cs="Arial"/>
          <w:b/>
          <w:u w:val="single"/>
        </w:rPr>
        <w:t xml:space="preserve"> ~</w:t>
      </w:r>
      <w:r w:rsidR="00D90E01" w:rsidRPr="00726CE1">
        <w:rPr>
          <w:rFonts w:ascii="Cambria Math" w:hAnsi="Cambria Math" w:cs="Arial"/>
          <w:b/>
          <w:u w:val="single"/>
        </w:rPr>
        <w:t xml:space="preserve"> </w:t>
      </w:r>
      <w:r w:rsidRPr="00726CE1">
        <w:rPr>
          <w:rFonts w:ascii="Cambria Math" w:hAnsi="Cambria Math" w:cs="Arial"/>
          <w:b/>
          <w:u w:val="single"/>
        </w:rPr>
        <w:t xml:space="preserve">Thursday, </w:t>
      </w:r>
      <w:r w:rsidR="00232F67" w:rsidRPr="00726CE1">
        <w:rPr>
          <w:rFonts w:ascii="Cambria Math" w:hAnsi="Cambria Math" w:cs="Arial"/>
          <w:b/>
          <w:u w:val="single"/>
        </w:rPr>
        <w:t>June 11</w:t>
      </w:r>
      <w:r w:rsidR="00232F67" w:rsidRPr="00726CE1">
        <w:rPr>
          <w:rFonts w:ascii="Cambria Math" w:hAnsi="Cambria Math" w:cs="Arial"/>
          <w:b/>
          <w:u w:val="single"/>
          <w:vertAlign w:val="superscript"/>
        </w:rPr>
        <w:t>th</w:t>
      </w:r>
      <w:r w:rsidR="003B406C">
        <w:rPr>
          <w:rFonts w:ascii="Cambria Math" w:hAnsi="Cambria Math" w:cs="Arial"/>
          <w:b/>
          <w:u w:val="single"/>
          <w:vertAlign w:val="superscript"/>
        </w:rPr>
        <w:t xml:space="preserve">   </w:t>
      </w:r>
      <w:r w:rsidR="0056462E">
        <w:rPr>
          <w:rFonts w:ascii="Cambria Math" w:hAnsi="Cambria Math" w:cs="Arial"/>
          <w:b/>
          <w:u w:val="single"/>
          <w:vertAlign w:val="superscript"/>
        </w:rPr>
        <w:t xml:space="preserve"> </w:t>
      </w:r>
      <w:r w:rsidR="00D90E01" w:rsidRPr="00726CE1">
        <w:rPr>
          <w:rFonts w:ascii="Cambria Math" w:hAnsi="Cambria Math" w:cs="Arial"/>
          <w:b/>
          <w:u w:val="single"/>
        </w:rPr>
        <w:t>10</w:t>
      </w:r>
      <w:r w:rsidR="0094048F" w:rsidRPr="00726CE1">
        <w:rPr>
          <w:rFonts w:ascii="Cambria Math" w:hAnsi="Cambria Math" w:cs="Arial"/>
          <w:b/>
          <w:u w:val="single"/>
        </w:rPr>
        <w:t>:00am</w:t>
      </w:r>
      <w:r w:rsidR="004C2D15" w:rsidRPr="00726CE1">
        <w:rPr>
          <w:rFonts w:ascii="Cambria Math" w:hAnsi="Cambria Math" w:cs="Arial"/>
          <w:b/>
          <w:u w:val="single"/>
        </w:rPr>
        <w:t xml:space="preserve"> – 11</w:t>
      </w:r>
      <w:r w:rsidR="0094048F" w:rsidRPr="00726CE1">
        <w:rPr>
          <w:rFonts w:ascii="Cambria Math" w:hAnsi="Cambria Math" w:cs="Arial"/>
          <w:b/>
          <w:u w:val="single"/>
        </w:rPr>
        <w:t>:00</w:t>
      </w:r>
      <w:r w:rsidR="004C2D15" w:rsidRPr="00726CE1">
        <w:rPr>
          <w:rFonts w:ascii="Cambria Math" w:hAnsi="Cambria Math" w:cs="Arial"/>
          <w:b/>
          <w:u w:val="single"/>
        </w:rPr>
        <w:t>a</w:t>
      </w:r>
      <w:r w:rsidR="0094048F" w:rsidRPr="00726CE1">
        <w:rPr>
          <w:rFonts w:ascii="Cambria Math" w:hAnsi="Cambria Math" w:cs="Arial"/>
          <w:b/>
          <w:u w:val="single"/>
        </w:rPr>
        <w:t>m</w:t>
      </w:r>
    </w:p>
    <w:p w:rsidR="004C2D15" w:rsidRPr="00726CE1" w:rsidRDefault="00033A70" w:rsidP="004C2D15">
      <w:pPr>
        <w:pStyle w:val="BasicParagraph"/>
        <w:ind w:left="720" w:right="288"/>
        <w:jc w:val="both"/>
        <w:rPr>
          <w:rStyle w:val="sitenavdotted"/>
          <w:rFonts w:ascii="Cambria Math" w:hAnsi="Cambria Math" w:cs="Arial"/>
        </w:rPr>
      </w:pPr>
      <w:r w:rsidRPr="00726CE1">
        <w:rPr>
          <w:rStyle w:val="sitenavdotted"/>
          <w:rFonts w:ascii="Cambria Math" w:hAnsi="Cambria Math" w:cs="Arial"/>
        </w:rPr>
        <w:t>This</w:t>
      </w:r>
      <w:r w:rsidR="003D7AAC" w:rsidRPr="00726CE1">
        <w:rPr>
          <w:rStyle w:val="sitenavdotted"/>
          <w:rFonts w:ascii="Cambria Math" w:hAnsi="Cambria Math" w:cs="Arial"/>
        </w:rPr>
        <w:t xml:space="preserve"> hands-on</w:t>
      </w:r>
      <w:r w:rsidRPr="00726CE1">
        <w:rPr>
          <w:rStyle w:val="sitenavdotted"/>
          <w:rFonts w:ascii="Cambria Math" w:hAnsi="Cambria Math" w:cs="Arial"/>
        </w:rPr>
        <w:t xml:space="preserve"> lab will answer questions related to HR/Payroll </w:t>
      </w:r>
      <w:r w:rsidR="0034515C" w:rsidRPr="00726CE1">
        <w:rPr>
          <w:rStyle w:val="sitenavdotted"/>
          <w:rFonts w:ascii="Cambria Math" w:hAnsi="Cambria Math" w:cs="Arial"/>
        </w:rPr>
        <w:t>functions.</w:t>
      </w:r>
    </w:p>
    <w:p w:rsidR="00033A70" w:rsidRPr="00B32358" w:rsidRDefault="006B251E" w:rsidP="004C2D15">
      <w:pPr>
        <w:pStyle w:val="BasicParagraph"/>
        <w:ind w:left="720" w:right="288"/>
        <w:jc w:val="both"/>
        <w:rPr>
          <w:rFonts w:asciiTheme="minorHAnsi" w:hAnsiTheme="minorHAnsi" w:cstheme="minorBidi"/>
          <w:i/>
          <w:color w:val="auto"/>
        </w:rPr>
      </w:pPr>
      <w:hyperlink r:id="rId7" w:tgtFrame="_blank" w:history="1">
        <w:r w:rsidR="00AB632F" w:rsidRPr="00B32358">
          <w:rPr>
            <w:rFonts w:asciiTheme="minorHAnsi" w:hAnsiTheme="minorHAnsi" w:cstheme="minorBidi"/>
            <w:i/>
            <w:color w:val="0000FF"/>
            <w:u w:val="single"/>
          </w:rPr>
          <w:t>http://kern.k12oms.org/1601-99632</w:t>
        </w:r>
      </w:hyperlink>
    </w:p>
    <w:p w:rsidR="007E406F" w:rsidRPr="00726CE1" w:rsidRDefault="007E406F" w:rsidP="004C2D15">
      <w:pPr>
        <w:pStyle w:val="BasicParagraph"/>
        <w:ind w:left="720" w:right="288"/>
        <w:jc w:val="both"/>
        <w:rPr>
          <w:rStyle w:val="sitenavdotted"/>
          <w:rFonts w:ascii="Cambria Math" w:hAnsi="Cambria Math" w:cs="Arial"/>
        </w:rPr>
      </w:pPr>
    </w:p>
    <w:p w:rsidR="0094048F" w:rsidRPr="00726CE1" w:rsidRDefault="00232F67" w:rsidP="0094048F">
      <w:pPr>
        <w:pStyle w:val="BasicParagraph"/>
        <w:ind w:left="720" w:right="288"/>
        <w:jc w:val="both"/>
        <w:rPr>
          <w:rFonts w:ascii="Cambria Math" w:hAnsi="Cambria Math" w:cs="Arial"/>
          <w:b/>
          <w:u w:val="single"/>
        </w:rPr>
      </w:pPr>
      <w:r w:rsidRPr="00726CE1">
        <w:rPr>
          <w:rFonts w:ascii="Cambria Math" w:hAnsi="Cambria Math" w:cs="Arial"/>
          <w:b/>
          <w:u w:val="single"/>
        </w:rPr>
        <w:t>Accounts Payable Close</w:t>
      </w:r>
      <w:r w:rsidR="00885168" w:rsidRPr="00726CE1">
        <w:rPr>
          <w:rFonts w:ascii="Cambria Math" w:hAnsi="Cambria Math" w:cs="Arial"/>
          <w:b/>
          <w:u w:val="single"/>
        </w:rPr>
        <w:t xml:space="preserve"> ~</w:t>
      </w:r>
      <w:r w:rsidR="0049360B" w:rsidRPr="00726CE1">
        <w:rPr>
          <w:rFonts w:ascii="Cambria Math" w:hAnsi="Cambria Math" w:cs="Arial"/>
          <w:b/>
          <w:u w:val="single"/>
        </w:rPr>
        <w:t xml:space="preserve"> </w:t>
      </w:r>
      <w:r w:rsidR="007E406F">
        <w:rPr>
          <w:rFonts w:ascii="Cambria Math" w:hAnsi="Cambria Math" w:cs="Arial"/>
          <w:b/>
          <w:u w:val="single"/>
        </w:rPr>
        <w:t>Thur</w:t>
      </w:r>
      <w:r w:rsidR="0007748A" w:rsidRPr="00726CE1">
        <w:rPr>
          <w:rFonts w:ascii="Cambria Math" w:hAnsi="Cambria Math" w:cs="Arial"/>
          <w:b/>
          <w:u w:val="single"/>
        </w:rPr>
        <w:t>sday</w:t>
      </w:r>
      <w:r w:rsidR="001C1D49" w:rsidRPr="00726CE1">
        <w:rPr>
          <w:rFonts w:ascii="Cambria Math" w:hAnsi="Cambria Math" w:cs="Arial"/>
          <w:b/>
          <w:u w:val="single"/>
        </w:rPr>
        <w:t>,</w:t>
      </w:r>
      <w:r w:rsidR="0094048F" w:rsidRPr="00726CE1">
        <w:rPr>
          <w:rFonts w:ascii="Cambria Math" w:hAnsi="Cambria Math" w:cs="Arial"/>
          <w:b/>
          <w:u w:val="single"/>
        </w:rPr>
        <w:t xml:space="preserve"> </w:t>
      </w:r>
      <w:r w:rsidRPr="00726CE1">
        <w:rPr>
          <w:rFonts w:ascii="Cambria Math" w:hAnsi="Cambria Math" w:cs="Arial"/>
          <w:b/>
          <w:u w:val="single"/>
        </w:rPr>
        <w:t>June 18</w:t>
      </w:r>
      <w:r w:rsidRPr="00726CE1">
        <w:rPr>
          <w:rFonts w:ascii="Cambria Math" w:hAnsi="Cambria Math" w:cs="Arial"/>
          <w:b/>
          <w:u w:val="single"/>
          <w:vertAlign w:val="superscript"/>
        </w:rPr>
        <w:t>th</w:t>
      </w:r>
      <w:r w:rsidRPr="00726CE1">
        <w:rPr>
          <w:rFonts w:ascii="Cambria Math" w:hAnsi="Cambria Math" w:cs="Arial"/>
          <w:b/>
          <w:u w:val="single"/>
        </w:rPr>
        <w:t xml:space="preserve"> </w:t>
      </w:r>
      <w:r w:rsidR="003B406C">
        <w:rPr>
          <w:rFonts w:ascii="Cambria Math" w:hAnsi="Cambria Math" w:cs="Arial"/>
          <w:b/>
          <w:u w:val="single"/>
        </w:rPr>
        <w:t xml:space="preserve">  </w:t>
      </w:r>
      <w:r w:rsidR="0094048F" w:rsidRPr="00726CE1">
        <w:rPr>
          <w:rFonts w:ascii="Cambria Math" w:hAnsi="Cambria Math" w:cs="Arial"/>
          <w:b/>
          <w:u w:val="single"/>
        </w:rPr>
        <w:t>10:00am – 1</w:t>
      </w:r>
      <w:r w:rsidRPr="00726CE1">
        <w:rPr>
          <w:rFonts w:ascii="Cambria Math" w:hAnsi="Cambria Math" w:cs="Arial"/>
          <w:b/>
          <w:u w:val="single"/>
        </w:rPr>
        <w:t>1</w:t>
      </w:r>
      <w:r w:rsidR="0094048F" w:rsidRPr="00726CE1">
        <w:rPr>
          <w:rFonts w:ascii="Cambria Math" w:hAnsi="Cambria Math" w:cs="Arial"/>
          <w:b/>
          <w:u w:val="single"/>
        </w:rPr>
        <w:t>:00</w:t>
      </w:r>
      <w:r w:rsidRPr="00726CE1">
        <w:rPr>
          <w:rFonts w:ascii="Cambria Math" w:hAnsi="Cambria Math" w:cs="Arial"/>
          <w:b/>
          <w:u w:val="single"/>
        </w:rPr>
        <w:t>a</w:t>
      </w:r>
      <w:r w:rsidR="0094048F" w:rsidRPr="00726CE1">
        <w:rPr>
          <w:rFonts w:ascii="Cambria Math" w:hAnsi="Cambria Math" w:cs="Arial"/>
          <w:b/>
          <w:u w:val="single"/>
        </w:rPr>
        <w:t xml:space="preserve">m   </w:t>
      </w:r>
    </w:p>
    <w:p w:rsidR="006C3624" w:rsidRPr="00726CE1" w:rsidRDefault="00735043" w:rsidP="00CD45AB">
      <w:pPr>
        <w:pStyle w:val="BasicParagraph"/>
        <w:ind w:left="720" w:right="288"/>
        <w:jc w:val="both"/>
        <w:rPr>
          <w:rFonts w:ascii="Cambria Math" w:hAnsi="Cambria Math" w:cs="Arial"/>
        </w:rPr>
      </w:pPr>
      <w:r w:rsidRPr="00726CE1">
        <w:rPr>
          <w:rFonts w:ascii="Cambria Math" w:hAnsi="Cambria Math" w:cs="Arial"/>
        </w:rPr>
        <w:t xml:space="preserve">This </w:t>
      </w:r>
      <w:r w:rsidR="00033A70" w:rsidRPr="00726CE1">
        <w:rPr>
          <w:rFonts w:ascii="Cambria Math" w:hAnsi="Cambria Math" w:cs="Arial"/>
        </w:rPr>
        <w:t>training</w:t>
      </w:r>
      <w:r w:rsidRPr="00726CE1">
        <w:rPr>
          <w:rFonts w:ascii="Cambria Math" w:hAnsi="Cambria Math" w:cs="Arial"/>
        </w:rPr>
        <w:t xml:space="preserve"> will focus on</w:t>
      </w:r>
      <w:r w:rsidR="00E35F76" w:rsidRPr="00726CE1">
        <w:rPr>
          <w:rFonts w:ascii="Cambria Math" w:hAnsi="Cambria Math" w:cs="Arial"/>
        </w:rPr>
        <w:t xml:space="preserve"> </w:t>
      </w:r>
      <w:r w:rsidR="00033A70" w:rsidRPr="00726CE1">
        <w:rPr>
          <w:rFonts w:ascii="Cambria Math" w:hAnsi="Cambria Math" w:cs="Arial"/>
        </w:rPr>
        <w:t>the</w:t>
      </w:r>
      <w:r w:rsidR="00E35F76" w:rsidRPr="00726CE1">
        <w:rPr>
          <w:rFonts w:ascii="Cambria Math" w:hAnsi="Cambria Math" w:cs="Arial"/>
        </w:rPr>
        <w:t xml:space="preserve"> year-en</w:t>
      </w:r>
      <w:r w:rsidR="00033A70" w:rsidRPr="00726CE1">
        <w:rPr>
          <w:rFonts w:ascii="Cambria Math" w:hAnsi="Cambria Math" w:cs="Arial"/>
        </w:rPr>
        <w:t>d closing process for accounts payable</w:t>
      </w:r>
      <w:r w:rsidR="00E35F76" w:rsidRPr="00726CE1">
        <w:rPr>
          <w:rFonts w:ascii="Cambria Math" w:hAnsi="Cambria Math" w:cs="Arial"/>
        </w:rPr>
        <w:t>.</w:t>
      </w:r>
    </w:p>
    <w:p w:rsidR="003D7AAC" w:rsidRPr="00B32358" w:rsidRDefault="006B251E" w:rsidP="00CD45AB">
      <w:pPr>
        <w:pStyle w:val="BasicParagraph"/>
        <w:ind w:left="720" w:right="288"/>
        <w:jc w:val="both"/>
        <w:rPr>
          <w:rFonts w:asciiTheme="minorHAnsi" w:hAnsiTheme="minorHAnsi" w:cstheme="minorBidi"/>
          <w:i/>
          <w:color w:val="auto"/>
        </w:rPr>
      </w:pPr>
      <w:hyperlink r:id="rId8" w:tgtFrame="_blank" w:history="1">
        <w:r w:rsidR="003D7AAC" w:rsidRPr="00B32358">
          <w:rPr>
            <w:rFonts w:asciiTheme="minorHAnsi" w:hAnsiTheme="minorHAnsi" w:cstheme="minorBidi"/>
            <w:i/>
            <w:color w:val="0000FF"/>
            <w:u w:val="single"/>
          </w:rPr>
          <w:t>http://kern.k12oms.org/1601-99634</w:t>
        </w:r>
      </w:hyperlink>
    </w:p>
    <w:p w:rsidR="007E406F" w:rsidRPr="00726CE1" w:rsidRDefault="007E406F" w:rsidP="00CD45AB">
      <w:pPr>
        <w:pStyle w:val="BasicParagraph"/>
        <w:ind w:left="720" w:right="288"/>
        <w:jc w:val="both"/>
        <w:rPr>
          <w:rFonts w:ascii="Cambria Math" w:hAnsi="Cambria Math" w:cs="Arial"/>
        </w:rPr>
      </w:pPr>
    </w:p>
    <w:p w:rsidR="007D6384" w:rsidRPr="00726CE1" w:rsidRDefault="00232F67" w:rsidP="00CD45AB">
      <w:pPr>
        <w:pStyle w:val="BasicParagraph"/>
        <w:ind w:left="720" w:right="288"/>
        <w:jc w:val="both"/>
        <w:rPr>
          <w:rFonts w:ascii="Cambria Math" w:hAnsi="Cambria Math" w:cs="Arial"/>
          <w:b/>
          <w:u w:val="single"/>
        </w:rPr>
      </w:pPr>
      <w:r w:rsidRPr="00726CE1">
        <w:rPr>
          <w:rFonts w:ascii="Cambria Math" w:hAnsi="Cambria Math" w:cs="Arial"/>
          <w:b/>
          <w:u w:val="single"/>
        </w:rPr>
        <w:t xml:space="preserve">Absence Tracking Close ~ </w:t>
      </w:r>
      <w:r w:rsidR="00AB632F" w:rsidRPr="00726CE1">
        <w:rPr>
          <w:rFonts w:ascii="Cambria Math" w:hAnsi="Cambria Math" w:cs="Arial"/>
          <w:b/>
          <w:u w:val="single"/>
        </w:rPr>
        <w:t xml:space="preserve">Thursday, </w:t>
      </w:r>
      <w:r w:rsidRPr="00726CE1">
        <w:rPr>
          <w:rFonts w:ascii="Cambria Math" w:hAnsi="Cambria Math" w:cs="Arial"/>
          <w:b/>
          <w:u w:val="single"/>
        </w:rPr>
        <w:t>June 25</w:t>
      </w:r>
      <w:r w:rsidRPr="00726CE1">
        <w:rPr>
          <w:rFonts w:ascii="Cambria Math" w:hAnsi="Cambria Math" w:cs="Arial"/>
          <w:b/>
          <w:u w:val="single"/>
          <w:vertAlign w:val="superscript"/>
        </w:rPr>
        <w:t>th</w:t>
      </w:r>
      <w:r w:rsidR="003B406C">
        <w:rPr>
          <w:rFonts w:ascii="Cambria Math" w:hAnsi="Cambria Math" w:cs="Arial"/>
          <w:b/>
          <w:u w:val="single"/>
          <w:vertAlign w:val="superscript"/>
        </w:rPr>
        <w:t xml:space="preserve">  </w:t>
      </w:r>
      <w:r w:rsidR="0056462E">
        <w:rPr>
          <w:rFonts w:ascii="Cambria Math" w:hAnsi="Cambria Math" w:cs="Arial"/>
          <w:b/>
          <w:u w:val="single"/>
        </w:rPr>
        <w:t xml:space="preserve"> </w:t>
      </w:r>
      <w:r w:rsidR="00355D6F" w:rsidRPr="00726CE1">
        <w:rPr>
          <w:rFonts w:ascii="Cambria Math" w:hAnsi="Cambria Math" w:cs="Arial"/>
          <w:b/>
          <w:u w:val="single"/>
        </w:rPr>
        <w:t>10:00am – 1</w:t>
      </w:r>
      <w:r w:rsidRPr="00726CE1">
        <w:rPr>
          <w:rFonts w:ascii="Cambria Math" w:hAnsi="Cambria Math" w:cs="Arial"/>
          <w:b/>
          <w:u w:val="single"/>
        </w:rPr>
        <w:t>1</w:t>
      </w:r>
      <w:r w:rsidR="00355D6F" w:rsidRPr="00726CE1">
        <w:rPr>
          <w:rFonts w:ascii="Cambria Math" w:hAnsi="Cambria Math" w:cs="Arial"/>
          <w:b/>
          <w:u w:val="single"/>
        </w:rPr>
        <w:t>:00</w:t>
      </w:r>
      <w:r w:rsidRPr="00726CE1">
        <w:rPr>
          <w:rFonts w:ascii="Cambria Math" w:hAnsi="Cambria Math" w:cs="Arial"/>
          <w:b/>
          <w:u w:val="single"/>
        </w:rPr>
        <w:t>a</w:t>
      </w:r>
      <w:r w:rsidR="007D6384" w:rsidRPr="00726CE1">
        <w:rPr>
          <w:rFonts w:ascii="Cambria Math" w:hAnsi="Cambria Math" w:cs="Arial"/>
          <w:b/>
          <w:u w:val="single"/>
        </w:rPr>
        <w:t>m</w:t>
      </w:r>
    </w:p>
    <w:p w:rsidR="00232F67" w:rsidRPr="00726CE1" w:rsidRDefault="00E35F76" w:rsidP="00CD45AB">
      <w:pPr>
        <w:pStyle w:val="BasicParagraph"/>
        <w:ind w:left="720" w:right="288"/>
        <w:jc w:val="both"/>
        <w:rPr>
          <w:rFonts w:ascii="Cambria Math" w:hAnsi="Cambria Math" w:cs="Arial"/>
        </w:rPr>
      </w:pPr>
      <w:r w:rsidRPr="00726CE1">
        <w:rPr>
          <w:rFonts w:ascii="Cambria Math" w:hAnsi="Cambria Math" w:cs="Arial"/>
        </w:rPr>
        <w:t xml:space="preserve">This </w:t>
      </w:r>
      <w:r w:rsidR="00033A70" w:rsidRPr="00726CE1">
        <w:rPr>
          <w:rFonts w:ascii="Cambria Math" w:hAnsi="Cambria Math" w:cs="Arial"/>
        </w:rPr>
        <w:t>training</w:t>
      </w:r>
      <w:r w:rsidRPr="00726CE1">
        <w:rPr>
          <w:rFonts w:ascii="Cambria Math" w:hAnsi="Cambria Math" w:cs="Arial"/>
        </w:rPr>
        <w:t xml:space="preserve"> will</w:t>
      </w:r>
      <w:r w:rsidR="00033A70" w:rsidRPr="00726CE1">
        <w:rPr>
          <w:rFonts w:ascii="Cambria Math" w:hAnsi="Cambria Math" w:cs="Arial"/>
        </w:rPr>
        <w:t xml:space="preserve"> focus on th</w:t>
      </w:r>
      <w:r w:rsidR="007E406F">
        <w:rPr>
          <w:rFonts w:ascii="Cambria Math" w:hAnsi="Cambria Math" w:cs="Arial"/>
        </w:rPr>
        <w:t>e year-end closing process for a</w:t>
      </w:r>
      <w:r w:rsidR="00033A70" w:rsidRPr="00726CE1">
        <w:rPr>
          <w:rFonts w:ascii="Cambria Math" w:hAnsi="Cambria Math" w:cs="Arial"/>
        </w:rPr>
        <w:t xml:space="preserve">bsence </w:t>
      </w:r>
      <w:r w:rsidR="007E406F">
        <w:rPr>
          <w:rFonts w:ascii="Cambria Math" w:hAnsi="Cambria Math" w:cs="Arial"/>
        </w:rPr>
        <w:t>t</w:t>
      </w:r>
      <w:r w:rsidR="00033A70" w:rsidRPr="00726CE1">
        <w:rPr>
          <w:rFonts w:ascii="Cambria Math" w:hAnsi="Cambria Math" w:cs="Arial"/>
        </w:rPr>
        <w:t>racking.</w:t>
      </w:r>
    </w:p>
    <w:p w:rsidR="00033A70" w:rsidRPr="00B32358" w:rsidRDefault="006B251E" w:rsidP="00CD45AB">
      <w:pPr>
        <w:pStyle w:val="BasicParagraph"/>
        <w:ind w:left="720" w:right="288"/>
        <w:jc w:val="both"/>
        <w:rPr>
          <w:rFonts w:asciiTheme="minorHAnsi" w:hAnsiTheme="minorHAnsi" w:cstheme="minorBidi"/>
          <w:i/>
          <w:color w:val="auto"/>
        </w:rPr>
      </w:pPr>
      <w:hyperlink r:id="rId9" w:tgtFrame="_blank" w:history="1">
        <w:r w:rsidR="003D7AAC" w:rsidRPr="00B32358">
          <w:rPr>
            <w:rFonts w:asciiTheme="minorHAnsi" w:hAnsiTheme="minorHAnsi" w:cstheme="minorBidi"/>
            <w:i/>
            <w:color w:val="0000FF"/>
            <w:u w:val="single"/>
          </w:rPr>
          <w:t>http://kern.k12oms.org/1601-99635</w:t>
        </w:r>
      </w:hyperlink>
    </w:p>
    <w:p w:rsidR="007E406F" w:rsidRPr="00726CE1" w:rsidRDefault="007E406F" w:rsidP="00CD45AB">
      <w:pPr>
        <w:pStyle w:val="BasicParagraph"/>
        <w:ind w:left="720" w:right="288"/>
        <w:jc w:val="both"/>
        <w:rPr>
          <w:rFonts w:ascii="Cambria Math" w:hAnsi="Cambria Math" w:cs="Arial"/>
        </w:rPr>
      </w:pPr>
    </w:p>
    <w:p w:rsidR="00232F67" w:rsidRPr="00726CE1" w:rsidRDefault="00AB632F" w:rsidP="00232F67">
      <w:pPr>
        <w:pStyle w:val="BasicParagraph"/>
        <w:ind w:left="720" w:right="288"/>
        <w:jc w:val="both"/>
        <w:rPr>
          <w:rFonts w:ascii="Cambria Math" w:hAnsi="Cambria Math" w:cs="Arial"/>
          <w:b/>
          <w:u w:val="single"/>
        </w:rPr>
      </w:pPr>
      <w:r w:rsidRPr="00726CE1">
        <w:rPr>
          <w:rFonts w:ascii="Cambria Math" w:hAnsi="Cambria Math" w:cs="Arial"/>
          <w:b/>
          <w:u w:val="single"/>
        </w:rPr>
        <w:t xml:space="preserve">HOT Lab ~ </w:t>
      </w:r>
      <w:r w:rsidR="0034515C" w:rsidRPr="00726CE1">
        <w:rPr>
          <w:rFonts w:ascii="Cambria Math" w:hAnsi="Cambria Math" w:cs="Arial"/>
          <w:b/>
          <w:u w:val="single"/>
        </w:rPr>
        <w:t>HR/Payroll</w:t>
      </w:r>
      <w:r w:rsidR="00232F67" w:rsidRPr="00726CE1">
        <w:rPr>
          <w:rFonts w:ascii="Cambria Math" w:hAnsi="Cambria Math" w:cs="Arial"/>
          <w:b/>
          <w:u w:val="single"/>
        </w:rPr>
        <w:t xml:space="preserve"> ~</w:t>
      </w:r>
      <w:r w:rsidRPr="00726CE1">
        <w:rPr>
          <w:rFonts w:ascii="Cambria Math" w:hAnsi="Cambria Math" w:cs="Arial"/>
          <w:b/>
          <w:u w:val="single"/>
        </w:rPr>
        <w:t xml:space="preserve"> Tuesday,</w:t>
      </w:r>
      <w:r w:rsidR="00232F67" w:rsidRPr="00726CE1">
        <w:rPr>
          <w:rFonts w:ascii="Cambria Math" w:hAnsi="Cambria Math" w:cs="Arial"/>
          <w:b/>
          <w:u w:val="single"/>
        </w:rPr>
        <w:t xml:space="preserve"> </w:t>
      </w:r>
      <w:r w:rsidRPr="00726CE1">
        <w:rPr>
          <w:rFonts w:ascii="Cambria Math" w:hAnsi="Cambria Math" w:cs="Arial"/>
          <w:b/>
          <w:u w:val="single"/>
        </w:rPr>
        <w:t>July 7</w:t>
      </w:r>
      <w:r w:rsidRPr="00726CE1">
        <w:rPr>
          <w:rFonts w:ascii="Cambria Math" w:hAnsi="Cambria Math" w:cs="Arial"/>
          <w:b/>
          <w:u w:val="single"/>
          <w:vertAlign w:val="superscript"/>
        </w:rPr>
        <w:t>th</w:t>
      </w:r>
      <w:r w:rsidR="0056462E">
        <w:rPr>
          <w:rFonts w:ascii="Cambria Math" w:hAnsi="Cambria Math" w:cs="Arial"/>
          <w:b/>
          <w:u w:val="single"/>
          <w:vertAlign w:val="superscript"/>
        </w:rPr>
        <w:t xml:space="preserve"> </w:t>
      </w:r>
      <w:r w:rsidR="003B406C">
        <w:rPr>
          <w:rFonts w:ascii="Cambria Math" w:hAnsi="Cambria Math" w:cs="Arial"/>
          <w:b/>
          <w:u w:val="single"/>
          <w:vertAlign w:val="superscript"/>
        </w:rPr>
        <w:t xml:space="preserve">  </w:t>
      </w:r>
      <w:r w:rsidR="0056462E">
        <w:rPr>
          <w:rFonts w:ascii="Cambria Math" w:hAnsi="Cambria Math" w:cs="Arial"/>
          <w:b/>
          <w:u w:val="single"/>
          <w:vertAlign w:val="superscript"/>
        </w:rPr>
        <w:t xml:space="preserve"> </w:t>
      </w:r>
      <w:r w:rsidR="00232F67" w:rsidRPr="00726CE1">
        <w:rPr>
          <w:rFonts w:ascii="Cambria Math" w:hAnsi="Cambria Math" w:cs="Arial"/>
          <w:b/>
          <w:u w:val="single"/>
        </w:rPr>
        <w:t>10:00am – 11:00am</w:t>
      </w:r>
    </w:p>
    <w:p w:rsidR="00E35F76" w:rsidRPr="00726CE1" w:rsidRDefault="00033A70" w:rsidP="00232F67">
      <w:pPr>
        <w:pStyle w:val="BasicParagraph"/>
        <w:ind w:left="720" w:right="288"/>
        <w:jc w:val="both"/>
        <w:rPr>
          <w:rFonts w:ascii="Cambria Math" w:hAnsi="Cambria Math" w:cs="Arial"/>
        </w:rPr>
      </w:pPr>
      <w:r w:rsidRPr="00726CE1">
        <w:rPr>
          <w:rFonts w:ascii="Cambria Math" w:hAnsi="Cambria Math" w:cs="Arial"/>
        </w:rPr>
        <w:t>This lab will answer questions related to HR/Payroll functions.</w:t>
      </w:r>
    </w:p>
    <w:p w:rsidR="00033A70" w:rsidRPr="00B32358" w:rsidRDefault="006B251E" w:rsidP="00232F67">
      <w:pPr>
        <w:pStyle w:val="BasicParagraph"/>
        <w:ind w:left="720" w:right="288"/>
        <w:jc w:val="both"/>
        <w:rPr>
          <w:rFonts w:asciiTheme="minorHAnsi" w:hAnsiTheme="minorHAnsi" w:cstheme="minorBidi"/>
          <w:i/>
          <w:color w:val="auto"/>
        </w:rPr>
      </w:pPr>
      <w:hyperlink r:id="rId10" w:tgtFrame="_blank" w:history="1">
        <w:r w:rsidR="00873924" w:rsidRPr="00B32358">
          <w:rPr>
            <w:rFonts w:asciiTheme="minorHAnsi" w:hAnsiTheme="minorHAnsi" w:cstheme="minorBidi"/>
            <w:i/>
            <w:color w:val="0000FF"/>
            <w:u w:val="single"/>
          </w:rPr>
          <w:t>http://kern.k12oms.org/1601-99637</w:t>
        </w:r>
      </w:hyperlink>
    </w:p>
    <w:p w:rsidR="007E406F" w:rsidRPr="00726CE1" w:rsidRDefault="007E406F" w:rsidP="00232F67">
      <w:pPr>
        <w:pStyle w:val="BasicParagraph"/>
        <w:ind w:left="720" w:right="288"/>
        <w:jc w:val="both"/>
        <w:rPr>
          <w:rFonts w:ascii="Cambria Math" w:hAnsi="Cambria Math" w:cs="Arial"/>
        </w:rPr>
      </w:pPr>
    </w:p>
    <w:p w:rsidR="007D6384" w:rsidRPr="00726CE1" w:rsidRDefault="00A6733D" w:rsidP="00CD45AB">
      <w:pPr>
        <w:pStyle w:val="BasicParagraph"/>
        <w:ind w:left="720" w:right="288"/>
        <w:jc w:val="both"/>
        <w:rPr>
          <w:rFonts w:ascii="Cambria Math" w:hAnsi="Cambria Math" w:cs="Arial"/>
          <w:b/>
          <w:u w:val="single"/>
        </w:rPr>
      </w:pPr>
      <w:r w:rsidRPr="00726CE1">
        <w:rPr>
          <w:rFonts w:ascii="Cambria Math" w:hAnsi="Cambria Math" w:cs="Arial"/>
          <w:b/>
          <w:u w:val="single"/>
        </w:rPr>
        <w:t>Read Only (Financial Reports)</w:t>
      </w:r>
      <w:r w:rsidR="0056204C">
        <w:rPr>
          <w:rFonts w:ascii="Cambria Math" w:hAnsi="Cambria Math" w:cs="Arial"/>
          <w:b/>
          <w:u w:val="single"/>
        </w:rPr>
        <w:t xml:space="preserve"> ~ Tuesday, July</w:t>
      </w:r>
      <w:r w:rsidR="00BE370F" w:rsidRPr="00726CE1">
        <w:rPr>
          <w:rFonts w:ascii="Cambria Math" w:hAnsi="Cambria Math" w:cs="Arial"/>
          <w:b/>
          <w:u w:val="single"/>
        </w:rPr>
        <w:t xml:space="preserve"> 2</w:t>
      </w:r>
      <w:r w:rsidRPr="00726CE1">
        <w:rPr>
          <w:rFonts w:ascii="Cambria Math" w:hAnsi="Cambria Math" w:cs="Arial"/>
          <w:b/>
          <w:u w:val="single"/>
        </w:rPr>
        <w:t>1</w:t>
      </w:r>
      <w:r w:rsidRPr="00726CE1">
        <w:rPr>
          <w:rFonts w:ascii="Cambria Math" w:hAnsi="Cambria Math" w:cs="Arial"/>
          <w:b/>
          <w:u w:val="single"/>
          <w:vertAlign w:val="superscript"/>
        </w:rPr>
        <w:t>st</w:t>
      </w:r>
      <w:r w:rsidR="002E0D20" w:rsidRPr="00726CE1">
        <w:rPr>
          <w:rFonts w:ascii="Cambria Math" w:hAnsi="Cambria Math" w:cs="Arial"/>
          <w:b/>
          <w:u w:val="single"/>
        </w:rPr>
        <w:t xml:space="preserve"> </w:t>
      </w:r>
      <w:r w:rsidR="003B406C">
        <w:rPr>
          <w:rFonts w:ascii="Cambria Math" w:hAnsi="Cambria Math" w:cs="Arial"/>
          <w:b/>
          <w:u w:val="single"/>
        </w:rPr>
        <w:t xml:space="preserve"> </w:t>
      </w:r>
      <w:r w:rsidR="00355D6F" w:rsidRPr="00726CE1">
        <w:rPr>
          <w:rFonts w:ascii="Cambria Math" w:hAnsi="Cambria Math" w:cs="Arial"/>
          <w:b/>
          <w:u w:val="single"/>
        </w:rPr>
        <w:t xml:space="preserve"> 10:00am </w:t>
      </w:r>
      <w:r w:rsidR="001F0AB8" w:rsidRPr="00726CE1">
        <w:rPr>
          <w:rFonts w:ascii="Cambria Math" w:hAnsi="Cambria Math" w:cs="Arial"/>
          <w:b/>
          <w:u w:val="single"/>
        </w:rPr>
        <w:t>–</w:t>
      </w:r>
      <w:r w:rsidR="00B622B8" w:rsidRPr="00726CE1">
        <w:rPr>
          <w:rFonts w:ascii="Cambria Math" w:hAnsi="Cambria Math" w:cs="Arial"/>
          <w:b/>
          <w:u w:val="single"/>
        </w:rPr>
        <w:t xml:space="preserve"> </w:t>
      </w:r>
      <w:r w:rsidR="003B406C">
        <w:rPr>
          <w:rFonts w:ascii="Cambria Math" w:hAnsi="Cambria Math" w:cs="Arial"/>
          <w:b/>
          <w:u w:val="single"/>
        </w:rPr>
        <w:t>Noon</w:t>
      </w:r>
    </w:p>
    <w:p w:rsidR="00A6621C" w:rsidRPr="00726CE1" w:rsidRDefault="00033A70" w:rsidP="00A6621C">
      <w:pPr>
        <w:pStyle w:val="BasicParagraph"/>
        <w:ind w:left="720" w:right="288"/>
        <w:rPr>
          <w:rFonts w:ascii="Cambria Math" w:hAnsi="Cambria Math" w:cs="Arial"/>
        </w:rPr>
      </w:pPr>
      <w:r w:rsidRPr="00726CE1">
        <w:rPr>
          <w:rFonts w:ascii="Cambria Math" w:hAnsi="Cambria Math" w:cs="Arial"/>
        </w:rPr>
        <w:t>This training will cover how to run budget report writer, General Ledger reports, comparative budget reports as well as Account and Vendor lookup.</w:t>
      </w:r>
    </w:p>
    <w:p w:rsidR="00033A70" w:rsidRPr="00B32358" w:rsidRDefault="006B251E" w:rsidP="00A6621C">
      <w:pPr>
        <w:pStyle w:val="BasicParagraph"/>
        <w:ind w:left="720" w:right="288"/>
        <w:rPr>
          <w:rFonts w:asciiTheme="minorHAnsi" w:hAnsiTheme="minorHAnsi" w:cstheme="minorBidi"/>
          <w:i/>
          <w:color w:val="auto"/>
        </w:rPr>
      </w:pPr>
      <w:hyperlink r:id="rId11" w:tgtFrame="_blank" w:history="1">
        <w:r w:rsidR="00873924" w:rsidRPr="00B32358">
          <w:rPr>
            <w:rFonts w:asciiTheme="minorHAnsi" w:hAnsiTheme="minorHAnsi" w:cstheme="minorBidi"/>
            <w:i/>
            <w:color w:val="0000FF"/>
            <w:u w:val="single"/>
          </w:rPr>
          <w:t>http://kern.k12oms.org/1601-99641</w:t>
        </w:r>
      </w:hyperlink>
    </w:p>
    <w:p w:rsidR="007E406F" w:rsidRPr="00726CE1" w:rsidRDefault="007E406F" w:rsidP="00CD45AB">
      <w:pPr>
        <w:pStyle w:val="BasicParagraph"/>
        <w:ind w:left="720" w:right="288"/>
        <w:jc w:val="both"/>
        <w:rPr>
          <w:rFonts w:ascii="Cambria Math" w:hAnsi="Cambria Math" w:cs="Arial"/>
        </w:rPr>
      </w:pPr>
    </w:p>
    <w:p w:rsidR="00A6733D" w:rsidRPr="00726CE1" w:rsidRDefault="00A6733D" w:rsidP="00A6733D">
      <w:pPr>
        <w:pStyle w:val="BasicParagraph"/>
        <w:ind w:left="720" w:right="288"/>
        <w:jc w:val="both"/>
        <w:rPr>
          <w:rFonts w:ascii="Cambria Math" w:hAnsi="Cambria Math" w:cs="Arial"/>
          <w:b/>
          <w:u w:val="single"/>
        </w:rPr>
      </w:pPr>
      <w:r w:rsidRPr="00726CE1">
        <w:rPr>
          <w:rFonts w:ascii="Cambria Math" w:hAnsi="Cambria Math" w:cs="Arial"/>
          <w:b/>
          <w:u w:val="single"/>
        </w:rPr>
        <w:t>Print Manager ~ Download</w:t>
      </w:r>
      <w:r w:rsidR="007E406F">
        <w:rPr>
          <w:rFonts w:ascii="Cambria Math" w:hAnsi="Cambria Math" w:cs="Arial"/>
          <w:b/>
          <w:u w:val="single"/>
        </w:rPr>
        <w:t xml:space="preserve"> ~ Tues</w:t>
      </w:r>
      <w:r w:rsidR="00AB632F" w:rsidRPr="00726CE1">
        <w:rPr>
          <w:rFonts w:ascii="Cambria Math" w:hAnsi="Cambria Math" w:cs="Arial"/>
          <w:b/>
          <w:u w:val="single"/>
        </w:rPr>
        <w:t>day,</w:t>
      </w:r>
      <w:r w:rsidRPr="00726CE1">
        <w:rPr>
          <w:rFonts w:ascii="Cambria Math" w:hAnsi="Cambria Math" w:cs="Arial"/>
          <w:b/>
          <w:u w:val="single"/>
        </w:rPr>
        <w:t xml:space="preserve"> July 28</w:t>
      </w:r>
      <w:r w:rsidRPr="00726CE1">
        <w:rPr>
          <w:rFonts w:ascii="Cambria Math" w:hAnsi="Cambria Math" w:cs="Arial"/>
          <w:b/>
          <w:u w:val="single"/>
          <w:vertAlign w:val="superscript"/>
        </w:rPr>
        <w:t>th</w:t>
      </w:r>
      <w:r w:rsidRPr="00726CE1">
        <w:rPr>
          <w:rFonts w:ascii="Cambria Math" w:hAnsi="Cambria Math" w:cs="Arial"/>
          <w:b/>
          <w:u w:val="single"/>
        </w:rPr>
        <w:t xml:space="preserve">  </w:t>
      </w:r>
      <w:r w:rsidR="003B406C">
        <w:rPr>
          <w:rFonts w:ascii="Cambria Math" w:hAnsi="Cambria Math" w:cs="Arial"/>
          <w:b/>
          <w:u w:val="single"/>
        </w:rPr>
        <w:t xml:space="preserve"> </w:t>
      </w:r>
      <w:r w:rsidRPr="00726CE1">
        <w:rPr>
          <w:rFonts w:ascii="Cambria Math" w:hAnsi="Cambria Math" w:cs="Arial"/>
          <w:b/>
          <w:u w:val="single"/>
        </w:rPr>
        <w:t xml:space="preserve"> 10am – 11am</w:t>
      </w:r>
    </w:p>
    <w:p w:rsidR="00257D1A" w:rsidRPr="00726CE1" w:rsidRDefault="00257D1A" w:rsidP="00257D1A">
      <w:pPr>
        <w:pStyle w:val="BasicParagraph"/>
        <w:ind w:left="720" w:right="288"/>
        <w:jc w:val="both"/>
        <w:rPr>
          <w:rFonts w:ascii="Cambria Math" w:hAnsi="Cambria Math" w:cs="Arial"/>
        </w:rPr>
      </w:pPr>
      <w:r w:rsidRPr="00726CE1">
        <w:rPr>
          <w:rFonts w:ascii="Cambria Math" w:hAnsi="Cambria Math" w:cs="Arial"/>
        </w:rPr>
        <w:t xml:space="preserve">This training will cover setup and using the QSS Control Center.  You will also learn to manage your print files. Learn to print, route, download and export from the new QCC Print Manager.  Vicki </w:t>
      </w:r>
      <w:proofErr w:type="spellStart"/>
      <w:r w:rsidRPr="00726CE1">
        <w:rPr>
          <w:rFonts w:ascii="Cambria Math" w:hAnsi="Cambria Math" w:cs="Arial"/>
        </w:rPr>
        <w:t>Lueck</w:t>
      </w:r>
      <w:proofErr w:type="spellEnd"/>
      <w:r w:rsidRPr="00726CE1">
        <w:rPr>
          <w:rFonts w:ascii="Cambria Math" w:hAnsi="Cambria Math" w:cs="Arial"/>
        </w:rPr>
        <w:t xml:space="preserve"> is scheduled to present this class.</w:t>
      </w:r>
    </w:p>
    <w:p w:rsidR="00873924" w:rsidRPr="00B32358" w:rsidRDefault="006B251E" w:rsidP="00257D1A">
      <w:pPr>
        <w:pStyle w:val="BasicParagraph"/>
        <w:ind w:left="720" w:right="288"/>
        <w:jc w:val="both"/>
        <w:rPr>
          <w:rFonts w:asciiTheme="minorHAnsi" w:hAnsiTheme="minorHAnsi" w:cstheme="minorBidi"/>
          <w:i/>
          <w:color w:val="auto"/>
        </w:rPr>
      </w:pPr>
      <w:hyperlink r:id="rId12" w:tgtFrame="_blank" w:history="1">
        <w:r w:rsidR="00726CE1" w:rsidRPr="00B32358">
          <w:rPr>
            <w:rFonts w:asciiTheme="minorHAnsi" w:hAnsiTheme="minorHAnsi" w:cstheme="minorBidi"/>
            <w:i/>
            <w:color w:val="0000FF"/>
            <w:u w:val="single"/>
          </w:rPr>
          <w:t>http://kern.k12oms.org/1601-99643</w:t>
        </w:r>
      </w:hyperlink>
    </w:p>
    <w:p w:rsidR="00033A70" w:rsidRDefault="00033A70" w:rsidP="00257D1A">
      <w:pPr>
        <w:pStyle w:val="BasicParagraph"/>
        <w:ind w:left="720" w:right="288"/>
        <w:jc w:val="both"/>
        <w:rPr>
          <w:rFonts w:ascii="Cambria Math" w:hAnsi="Cambria Math" w:cs="Arial"/>
        </w:rPr>
      </w:pPr>
    </w:p>
    <w:p w:rsidR="00E667D5" w:rsidRPr="00726CE1" w:rsidRDefault="00E667D5" w:rsidP="00257D1A">
      <w:pPr>
        <w:pStyle w:val="BasicParagraph"/>
        <w:ind w:left="720" w:right="288"/>
        <w:jc w:val="both"/>
        <w:rPr>
          <w:rFonts w:ascii="Cambria Math" w:hAnsi="Cambria Math" w:cs="Arial"/>
        </w:rPr>
      </w:pPr>
    </w:p>
    <w:p w:rsidR="003B0674" w:rsidRPr="0056204C" w:rsidRDefault="00257D1A" w:rsidP="003B0674">
      <w:pPr>
        <w:pStyle w:val="BasicParagraph"/>
        <w:ind w:left="720" w:right="288"/>
        <w:jc w:val="both"/>
        <w:rPr>
          <w:rFonts w:ascii="Cambria Math" w:hAnsi="Cambria Math" w:cs="Arial"/>
          <w:b/>
          <w:u w:val="single"/>
        </w:rPr>
      </w:pPr>
      <w:r w:rsidRPr="0056204C">
        <w:rPr>
          <w:rFonts w:ascii="Cambria Math" w:hAnsi="Cambria Math" w:cs="Arial"/>
          <w:b/>
          <w:u w:val="single"/>
        </w:rPr>
        <w:lastRenderedPageBreak/>
        <w:t xml:space="preserve">Budget/Cash/Payroll Transfers </w:t>
      </w:r>
      <w:r w:rsidR="00AB632F" w:rsidRPr="0056204C">
        <w:rPr>
          <w:rFonts w:ascii="Cambria Math" w:hAnsi="Cambria Math" w:cs="Arial"/>
          <w:b/>
          <w:u w:val="single"/>
        </w:rPr>
        <w:t xml:space="preserve">~ Tuesday, </w:t>
      </w:r>
      <w:r w:rsidRPr="0056204C">
        <w:rPr>
          <w:rFonts w:ascii="Cambria Math" w:hAnsi="Cambria Math" w:cs="Arial"/>
          <w:b/>
          <w:u w:val="single"/>
        </w:rPr>
        <w:t>August 11</w:t>
      </w:r>
      <w:r w:rsidR="003B0674" w:rsidRPr="0056204C">
        <w:rPr>
          <w:rFonts w:ascii="Cambria Math" w:hAnsi="Cambria Math" w:cs="Arial"/>
          <w:b/>
          <w:u w:val="single"/>
          <w:vertAlign w:val="superscript"/>
        </w:rPr>
        <w:t>th</w:t>
      </w:r>
      <w:r w:rsidR="003B0674" w:rsidRPr="0056204C">
        <w:rPr>
          <w:rFonts w:ascii="Cambria Math" w:hAnsi="Cambria Math" w:cs="Arial"/>
          <w:b/>
          <w:u w:val="single"/>
        </w:rPr>
        <w:t xml:space="preserve"> </w:t>
      </w:r>
      <w:r w:rsidR="007E406F">
        <w:rPr>
          <w:rFonts w:ascii="Cambria Math" w:hAnsi="Cambria Math" w:cs="Arial"/>
          <w:b/>
          <w:u w:val="single"/>
        </w:rPr>
        <w:t xml:space="preserve"> </w:t>
      </w:r>
      <w:r w:rsidR="003B0674" w:rsidRPr="0056204C">
        <w:rPr>
          <w:rFonts w:ascii="Cambria Math" w:hAnsi="Cambria Math" w:cs="Arial"/>
          <w:b/>
          <w:u w:val="single"/>
        </w:rPr>
        <w:t xml:space="preserve"> 10am – 11am</w:t>
      </w:r>
    </w:p>
    <w:p w:rsidR="00033A70" w:rsidRPr="0056204C" w:rsidRDefault="00033A70" w:rsidP="00CD45AB">
      <w:pPr>
        <w:pStyle w:val="BasicParagraph"/>
        <w:ind w:left="720" w:right="288"/>
        <w:jc w:val="both"/>
        <w:rPr>
          <w:rFonts w:ascii="Cambria Math" w:hAnsi="Cambria Math" w:cs="Arial"/>
        </w:rPr>
      </w:pPr>
      <w:r w:rsidRPr="0056204C">
        <w:rPr>
          <w:rFonts w:ascii="Cambria Math" w:hAnsi="Cambria Math" w:cs="Arial"/>
        </w:rPr>
        <w:t>This training will cover budget, cash and payroll transfers.</w:t>
      </w:r>
    </w:p>
    <w:p w:rsidR="00726CE1" w:rsidRPr="00B32358" w:rsidRDefault="006B251E" w:rsidP="00CD45AB">
      <w:pPr>
        <w:pStyle w:val="BasicParagraph"/>
        <w:ind w:left="720" w:right="288"/>
        <w:jc w:val="both"/>
        <w:rPr>
          <w:rFonts w:asciiTheme="minorHAnsi" w:hAnsiTheme="minorHAnsi" w:cstheme="minorBidi"/>
          <w:i/>
          <w:color w:val="auto"/>
        </w:rPr>
      </w:pPr>
      <w:hyperlink r:id="rId13" w:tgtFrame="_blank" w:history="1">
        <w:r w:rsidR="00726CE1" w:rsidRPr="00B32358">
          <w:rPr>
            <w:rFonts w:asciiTheme="minorHAnsi" w:hAnsiTheme="minorHAnsi" w:cstheme="minorBidi"/>
            <w:i/>
            <w:color w:val="0000FF"/>
            <w:u w:val="single"/>
          </w:rPr>
          <w:t>http://kern.k12oms.org/1601-99644</w:t>
        </w:r>
      </w:hyperlink>
    </w:p>
    <w:p w:rsidR="00726CE1" w:rsidRPr="0056204C" w:rsidRDefault="00726CE1" w:rsidP="00CD45AB">
      <w:pPr>
        <w:pStyle w:val="BasicParagraph"/>
        <w:ind w:left="720" w:right="288"/>
        <w:jc w:val="both"/>
        <w:rPr>
          <w:rFonts w:ascii="Cambria Math" w:hAnsi="Cambria Math" w:cs="Arial"/>
        </w:rPr>
      </w:pPr>
    </w:p>
    <w:p w:rsidR="003966AB" w:rsidRPr="0056204C" w:rsidRDefault="00033A70" w:rsidP="00CD45AB">
      <w:pPr>
        <w:pStyle w:val="BasicParagraph"/>
        <w:ind w:left="720" w:right="288"/>
        <w:jc w:val="both"/>
        <w:rPr>
          <w:rFonts w:ascii="Cambria Math" w:hAnsi="Cambria Math" w:cs="Arial"/>
          <w:b/>
          <w:u w:val="single"/>
        </w:rPr>
      </w:pPr>
      <w:bookmarkStart w:id="0" w:name="_GoBack"/>
      <w:bookmarkEnd w:id="0"/>
      <w:r w:rsidRPr="0056204C">
        <w:rPr>
          <w:rFonts w:ascii="Cambria Math" w:hAnsi="Cambria Math" w:cs="Arial"/>
          <w:b/>
          <w:u w:val="single"/>
        </w:rPr>
        <w:t>HOT</w:t>
      </w:r>
      <w:r w:rsidR="00AB632F" w:rsidRPr="0056204C">
        <w:rPr>
          <w:rFonts w:ascii="Cambria Math" w:hAnsi="Cambria Math" w:cs="Arial"/>
          <w:b/>
          <w:u w:val="single"/>
        </w:rPr>
        <w:t xml:space="preserve"> L</w:t>
      </w:r>
      <w:r w:rsidRPr="0056204C">
        <w:rPr>
          <w:rFonts w:ascii="Cambria Math" w:hAnsi="Cambria Math" w:cs="Arial"/>
          <w:b/>
          <w:u w:val="single"/>
        </w:rPr>
        <w:t xml:space="preserve">ab </w:t>
      </w:r>
      <w:r w:rsidR="00A6733D" w:rsidRPr="0056204C">
        <w:rPr>
          <w:rFonts w:ascii="Cambria Math" w:hAnsi="Cambria Math" w:cs="Arial"/>
          <w:b/>
          <w:u w:val="single"/>
        </w:rPr>
        <w:t>~ HEAR Billing ~ Thursda</w:t>
      </w:r>
      <w:r w:rsidR="003966AB" w:rsidRPr="0056204C">
        <w:rPr>
          <w:rFonts w:ascii="Cambria Math" w:hAnsi="Cambria Math" w:cs="Arial"/>
          <w:b/>
          <w:u w:val="single"/>
        </w:rPr>
        <w:t xml:space="preserve">y, </w:t>
      </w:r>
      <w:r w:rsidR="00A6733D" w:rsidRPr="0056204C">
        <w:rPr>
          <w:rFonts w:ascii="Cambria Math" w:hAnsi="Cambria Math" w:cs="Arial"/>
          <w:b/>
          <w:u w:val="single"/>
        </w:rPr>
        <w:t>August 25</w:t>
      </w:r>
      <w:r w:rsidR="00A6733D" w:rsidRPr="0056204C">
        <w:rPr>
          <w:rFonts w:ascii="Cambria Math" w:hAnsi="Cambria Math" w:cs="Arial"/>
          <w:b/>
          <w:u w:val="single"/>
          <w:vertAlign w:val="superscript"/>
        </w:rPr>
        <w:t>th</w:t>
      </w:r>
      <w:r w:rsidR="00A6733D" w:rsidRPr="0056204C">
        <w:rPr>
          <w:rFonts w:ascii="Cambria Math" w:hAnsi="Cambria Math" w:cs="Arial"/>
          <w:b/>
          <w:u w:val="single"/>
        </w:rPr>
        <w:t xml:space="preserve"> </w:t>
      </w:r>
      <w:r w:rsidR="003B406C">
        <w:rPr>
          <w:rFonts w:ascii="Cambria Math" w:hAnsi="Cambria Math" w:cs="Arial"/>
          <w:b/>
          <w:u w:val="single"/>
        </w:rPr>
        <w:t xml:space="preserve">   </w:t>
      </w:r>
      <w:r w:rsidR="006872AB" w:rsidRPr="0056204C">
        <w:rPr>
          <w:rFonts w:ascii="Cambria Math" w:hAnsi="Cambria Math" w:cs="Arial"/>
          <w:b/>
          <w:u w:val="single"/>
        </w:rPr>
        <w:t xml:space="preserve"> </w:t>
      </w:r>
      <w:r w:rsidR="003966AB" w:rsidRPr="0056204C">
        <w:rPr>
          <w:rFonts w:ascii="Cambria Math" w:hAnsi="Cambria Math" w:cs="Arial"/>
          <w:b/>
          <w:u w:val="single"/>
        </w:rPr>
        <w:t>10</w:t>
      </w:r>
      <w:r w:rsidR="00A6733D" w:rsidRPr="0056204C">
        <w:rPr>
          <w:rFonts w:ascii="Cambria Math" w:hAnsi="Cambria Math" w:cs="Arial"/>
          <w:b/>
          <w:u w:val="single"/>
        </w:rPr>
        <w:t>:30</w:t>
      </w:r>
      <w:r w:rsidR="003966AB" w:rsidRPr="0056204C">
        <w:rPr>
          <w:rFonts w:ascii="Cambria Math" w:hAnsi="Cambria Math" w:cs="Arial"/>
          <w:b/>
          <w:u w:val="single"/>
        </w:rPr>
        <w:t xml:space="preserve">am – </w:t>
      </w:r>
      <w:r w:rsidR="00A6733D" w:rsidRPr="0056204C">
        <w:rPr>
          <w:rFonts w:ascii="Cambria Math" w:hAnsi="Cambria Math" w:cs="Arial"/>
          <w:b/>
          <w:u w:val="single"/>
        </w:rPr>
        <w:t>Noon</w:t>
      </w:r>
    </w:p>
    <w:p w:rsidR="00FF2D54" w:rsidRPr="0056204C" w:rsidRDefault="00A6621C" w:rsidP="00CD45AB">
      <w:pPr>
        <w:pStyle w:val="BasicParagraph"/>
        <w:ind w:left="720" w:right="288"/>
        <w:jc w:val="both"/>
        <w:rPr>
          <w:rFonts w:ascii="Cambria Math" w:hAnsi="Cambria Math" w:cs="Arial"/>
        </w:rPr>
      </w:pPr>
      <w:r w:rsidRPr="0056204C">
        <w:rPr>
          <w:rFonts w:ascii="Cambria Math" w:hAnsi="Cambria Math" w:cs="Arial"/>
        </w:rPr>
        <w:t>This</w:t>
      </w:r>
      <w:r w:rsidR="004B0CE3">
        <w:rPr>
          <w:rFonts w:ascii="Cambria Math" w:hAnsi="Cambria Math" w:cs="Arial"/>
        </w:rPr>
        <w:t xml:space="preserve"> hands-on</w:t>
      </w:r>
      <w:r w:rsidRPr="0056204C">
        <w:rPr>
          <w:rFonts w:ascii="Cambria Math" w:hAnsi="Cambria Math" w:cs="Arial"/>
        </w:rPr>
        <w:t xml:space="preserve"> lab will cover any reconcilia</w:t>
      </w:r>
      <w:r w:rsidR="006563BC" w:rsidRPr="0056204C">
        <w:rPr>
          <w:rFonts w:ascii="Cambria Math" w:hAnsi="Cambria Math" w:cs="Arial"/>
        </w:rPr>
        <w:t xml:space="preserve">tion of your SISC HEAR billing.  Please </w:t>
      </w:r>
      <w:r w:rsidRPr="0056204C">
        <w:rPr>
          <w:rFonts w:ascii="Cambria Math" w:hAnsi="Cambria Math" w:cs="Arial"/>
        </w:rPr>
        <w:t>bring your current HEAR statement</w:t>
      </w:r>
      <w:r w:rsidR="006563BC" w:rsidRPr="0056204C">
        <w:rPr>
          <w:rFonts w:ascii="Cambria Math" w:hAnsi="Cambria Math" w:cs="Arial"/>
        </w:rPr>
        <w:t xml:space="preserve"> wit</w:t>
      </w:r>
      <w:r w:rsidRPr="0056204C">
        <w:rPr>
          <w:rFonts w:ascii="Cambria Math" w:hAnsi="Cambria Math" w:cs="Arial"/>
        </w:rPr>
        <w:t xml:space="preserve">h your login.  </w:t>
      </w:r>
      <w:r w:rsidR="006563BC" w:rsidRPr="0056204C">
        <w:rPr>
          <w:rFonts w:ascii="Cambria Math" w:hAnsi="Cambria Math" w:cs="Arial"/>
        </w:rPr>
        <w:t>There will be handouts to assist you in your balancing.</w:t>
      </w:r>
    </w:p>
    <w:p w:rsidR="00232F67" w:rsidRPr="00B32358" w:rsidRDefault="006B251E" w:rsidP="00CD45AB">
      <w:pPr>
        <w:pStyle w:val="BasicParagraph"/>
        <w:ind w:left="720" w:right="288"/>
        <w:jc w:val="both"/>
        <w:rPr>
          <w:rFonts w:asciiTheme="minorHAnsi" w:hAnsiTheme="minorHAnsi" w:cstheme="minorBidi"/>
          <w:i/>
          <w:color w:val="auto"/>
        </w:rPr>
      </w:pPr>
      <w:hyperlink r:id="rId14" w:tgtFrame="_blank" w:history="1">
        <w:r w:rsidR="0056204C" w:rsidRPr="00B32358">
          <w:rPr>
            <w:rFonts w:asciiTheme="minorHAnsi" w:hAnsiTheme="minorHAnsi" w:cstheme="minorBidi"/>
            <w:i/>
            <w:color w:val="0000FF"/>
            <w:u w:val="single"/>
          </w:rPr>
          <w:t>http://kern.k12oms.org/1601-99648</w:t>
        </w:r>
      </w:hyperlink>
    </w:p>
    <w:p w:rsidR="0056204C" w:rsidRPr="00726CE1" w:rsidRDefault="0056204C" w:rsidP="00CD45AB">
      <w:pPr>
        <w:pStyle w:val="BasicParagraph"/>
        <w:ind w:left="720" w:right="288"/>
        <w:jc w:val="both"/>
        <w:rPr>
          <w:rFonts w:ascii="Cambria Math" w:hAnsi="Cambria Math" w:cs="Arial"/>
        </w:rPr>
      </w:pPr>
    </w:p>
    <w:p w:rsidR="00C65396" w:rsidRDefault="00C65396" w:rsidP="00633E42">
      <w:pPr>
        <w:pStyle w:val="BasicParagraph"/>
        <w:ind w:left="720" w:right="288"/>
        <w:jc w:val="both"/>
        <w:rPr>
          <w:rFonts w:ascii="Cambria Math" w:hAnsi="Cambria Math" w:cs="Arial"/>
        </w:rPr>
      </w:pPr>
    </w:p>
    <w:p w:rsidR="00726CE1" w:rsidRPr="00726CE1" w:rsidRDefault="00726CE1" w:rsidP="00633E42">
      <w:pPr>
        <w:pStyle w:val="BasicParagraph"/>
        <w:ind w:left="720" w:right="288"/>
        <w:jc w:val="both"/>
        <w:rPr>
          <w:rFonts w:ascii="Cambria Math" w:hAnsi="Cambria Math" w:cs="Arial"/>
        </w:rPr>
      </w:pPr>
    </w:p>
    <w:p w:rsidR="00C65396" w:rsidRPr="00726CE1" w:rsidRDefault="00C65396" w:rsidP="00633E42">
      <w:pPr>
        <w:pStyle w:val="BasicParagraph"/>
        <w:ind w:left="720" w:right="288"/>
        <w:jc w:val="both"/>
        <w:rPr>
          <w:rFonts w:ascii="Cambria Math" w:hAnsi="Cambria Math" w:cs="Arial"/>
          <w:b/>
          <w:i/>
          <w:color w:val="365F91" w:themeColor="accent1" w:themeShade="BF"/>
          <w14:textOutline w14:w="5270" w14:cap="flat" w14:cmpd="sng" w14:algn="ctr">
            <w14:solidFill>
              <w14:schemeClr w14:val="accent1">
                <w14:shade w14:val="88000"/>
                <w14:satMod w14:val="110000"/>
              </w14:schemeClr>
            </w14:solidFill>
            <w14:prstDash w14:val="solid"/>
            <w14:round/>
          </w14:textOutline>
        </w:rPr>
      </w:pPr>
      <w:r w:rsidRPr="00726CE1">
        <w:rPr>
          <w:rFonts w:ascii="Cambria Math" w:hAnsi="Cambria Math" w:cs="Arial"/>
          <w:b/>
          <w:i/>
          <w:color w:val="365F91" w:themeColor="accent1" w:themeShade="BF"/>
          <w14:textOutline w14:w="5270" w14:cap="flat" w14:cmpd="sng" w14:algn="ctr">
            <w14:solidFill>
              <w14:schemeClr w14:val="accent1">
                <w14:shade w14:val="88000"/>
                <w14:satMod w14:val="110000"/>
              </w14:schemeClr>
            </w14:solidFill>
            <w14:prstDash w14:val="solid"/>
            <w14:round/>
          </w14:textOutline>
        </w:rPr>
        <w:t xml:space="preserve">If you are interested in attending any of the above workshops, please </w:t>
      </w:r>
      <w:r w:rsidR="00945547" w:rsidRPr="00726CE1">
        <w:rPr>
          <w:rFonts w:ascii="Cambria Math" w:hAnsi="Cambria Math" w:cs="Arial"/>
          <w:b/>
          <w:i/>
          <w:color w:val="365F91" w:themeColor="accent1" w:themeShade="BF"/>
          <w14:textOutline w14:w="5270" w14:cap="flat" w14:cmpd="sng" w14:algn="ctr">
            <w14:solidFill>
              <w14:schemeClr w14:val="accent1">
                <w14:shade w14:val="88000"/>
                <w14:satMod w14:val="110000"/>
              </w14:schemeClr>
            </w14:solidFill>
            <w14:prstDash w14:val="solid"/>
            <w14:round/>
          </w14:textOutline>
        </w:rPr>
        <w:t xml:space="preserve">register via </w:t>
      </w:r>
      <w:r w:rsidR="00FE0C97" w:rsidRPr="00726CE1">
        <w:rPr>
          <w:rFonts w:ascii="Cambria Math" w:hAnsi="Cambria Math" w:cs="Arial"/>
          <w:b/>
          <w:i/>
          <w:color w:val="365F91" w:themeColor="accent1" w:themeShade="BF"/>
          <w14:textOutline w14:w="5270" w14:cap="flat" w14:cmpd="sng" w14:algn="ctr">
            <w14:solidFill>
              <w14:schemeClr w14:val="accent1">
                <w14:shade w14:val="88000"/>
                <w14:satMod w14:val="110000"/>
              </w14:schemeClr>
            </w14:solidFill>
            <w14:prstDash w14:val="solid"/>
            <w14:round/>
          </w14:textOutline>
        </w:rPr>
        <w:t>the link provided.</w:t>
      </w:r>
    </w:p>
    <w:sectPr w:rsidR="00C65396" w:rsidRPr="00726CE1" w:rsidSect="007E2535">
      <w:footerReference w:type="default" r:id="rId15"/>
      <w:pgSz w:w="12240" w:h="15840"/>
      <w:pgMar w:top="720" w:right="1296"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1E" w:rsidRDefault="006B251E" w:rsidP="007D6384">
      <w:pPr>
        <w:spacing w:after="0" w:line="240" w:lineRule="auto"/>
      </w:pPr>
      <w:r>
        <w:separator/>
      </w:r>
    </w:p>
  </w:endnote>
  <w:endnote w:type="continuationSeparator" w:id="0">
    <w:p w:rsidR="006B251E" w:rsidRDefault="006B251E" w:rsidP="007D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384" w:rsidRDefault="00D96111" w:rsidP="00D96111">
    <w:pPr>
      <w:pStyle w:val="Footer"/>
    </w:pPr>
    <w:r>
      <w:rPr>
        <w:noProof/>
      </w:rPr>
      <w:drawing>
        <wp:inline distT="0" distB="0" distL="0" distR="0" wp14:anchorId="43A81376" wp14:editId="21FF806B">
          <wp:extent cx="6858000" cy="12862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er wave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2862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1E" w:rsidRDefault="006B251E" w:rsidP="007D6384">
      <w:pPr>
        <w:spacing w:after="0" w:line="240" w:lineRule="auto"/>
      </w:pPr>
      <w:r>
        <w:separator/>
      </w:r>
    </w:p>
  </w:footnote>
  <w:footnote w:type="continuationSeparator" w:id="0">
    <w:p w:rsidR="006B251E" w:rsidRDefault="006B251E" w:rsidP="007D6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84"/>
    <w:rsid w:val="00033A70"/>
    <w:rsid w:val="00034155"/>
    <w:rsid w:val="00041283"/>
    <w:rsid w:val="0007748A"/>
    <w:rsid w:val="000A4FB8"/>
    <w:rsid w:val="000E4702"/>
    <w:rsid w:val="0018509D"/>
    <w:rsid w:val="001C1D49"/>
    <w:rsid w:val="001E247F"/>
    <w:rsid w:val="001F0AB8"/>
    <w:rsid w:val="00232F67"/>
    <w:rsid w:val="00257D1A"/>
    <w:rsid w:val="002C13CF"/>
    <w:rsid w:val="002E0D20"/>
    <w:rsid w:val="00313A3B"/>
    <w:rsid w:val="00341917"/>
    <w:rsid w:val="0034515C"/>
    <w:rsid w:val="00355D6F"/>
    <w:rsid w:val="003966AB"/>
    <w:rsid w:val="003B0674"/>
    <w:rsid w:val="003B406C"/>
    <w:rsid w:val="003D7AAC"/>
    <w:rsid w:val="004505E3"/>
    <w:rsid w:val="0049360B"/>
    <w:rsid w:val="004B0CE3"/>
    <w:rsid w:val="004C2D15"/>
    <w:rsid w:val="0052769B"/>
    <w:rsid w:val="00534416"/>
    <w:rsid w:val="00555974"/>
    <w:rsid w:val="0056204C"/>
    <w:rsid w:val="0056462E"/>
    <w:rsid w:val="00633E42"/>
    <w:rsid w:val="006563BC"/>
    <w:rsid w:val="00656D15"/>
    <w:rsid w:val="00685252"/>
    <w:rsid w:val="006872AB"/>
    <w:rsid w:val="006B251E"/>
    <w:rsid w:val="006B4DAF"/>
    <w:rsid w:val="006C3624"/>
    <w:rsid w:val="007170C8"/>
    <w:rsid w:val="00726CE1"/>
    <w:rsid w:val="00735043"/>
    <w:rsid w:val="007D6384"/>
    <w:rsid w:val="007E2535"/>
    <w:rsid w:val="007E406F"/>
    <w:rsid w:val="00873924"/>
    <w:rsid w:val="00885168"/>
    <w:rsid w:val="008C454F"/>
    <w:rsid w:val="008F36F6"/>
    <w:rsid w:val="00903D52"/>
    <w:rsid w:val="00922771"/>
    <w:rsid w:val="0094048F"/>
    <w:rsid w:val="00945547"/>
    <w:rsid w:val="00965936"/>
    <w:rsid w:val="00966774"/>
    <w:rsid w:val="009B2722"/>
    <w:rsid w:val="009F6A01"/>
    <w:rsid w:val="00A6621C"/>
    <w:rsid w:val="00A6733D"/>
    <w:rsid w:val="00AB632F"/>
    <w:rsid w:val="00B32358"/>
    <w:rsid w:val="00B622B8"/>
    <w:rsid w:val="00BE370F"/>
    <w:rsid w:val="00C05019"/>
    <w:rsid w:val="00C44236"/>
    <w:rsid w:val="00C65396"/>
    <w:rsid w:val="00CD45AB"/>
    <w:rsid w:val="00D90E01"/>
    <w:rsid w:val="00D96111"/>
    <w:rsid w:val="00DA2AFA"/>
    <w:rsid w:val="00DD2CB3"/>
    <w:rsid w:val="00DE45AD"/>
    <w:rsid w:val="00E32F34"/>
    <w:rsid w:val="00E35F76"/>
    <w:rsid w:val="00E667D5"/>
    <w:rsid w:val="00E87A53"/>
    <w:rsid w:val="00EC275D"/>
    <w:rsid w:val="00EC6C05"/>
    <w:rsid w:val="00F43EC2"/>
    <w:rsid w:val="00FE0C97"/>
    <w:rsid w:val="00FF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84"/>
  </w:style>
  <w:style w:type="paragraph" w:styleId="Footer">
    <w:name w:val="footer"/>
    <w:basedOn w:val="Normal"/>
    <w:link w:val="FooterChar"/>
    <w:uiPriority w:val="99"/>
    <w:unhideWhenUsed/>
    <w:rsid w:val="007D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84"/>
  </w:style>
  <w:style w:type="paragraph" w:styleId="BalloonText">
    <w:name w:val="Balloon Text"/>
    <w:basedOn w:val="Normal"/>
    <w:link w:val="BalloonTextChar"/>
    <w:uiPriority w:val="99"/>
    <w:semiHidden/>
    <w:unhideWhenUsed/>
    <w:rsid w:val="007D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384"/>
    <w:rPr>
      <w:rFonts w:ascii="Tahoma" w:hAnsi="Tahoma" w:cs="Tahoma"/>
      <w:sz w:val="16"/>
      <w:szCs w:val="16"/>
    </w:rPr>
  </w:style>
  <w:style w:type="paragraph" w:customStyle="1" w:styleId="BasicParagraph">
    <w:name w:val="[Basic Paragraph]"/>
    <w:basedOn w:val="Normal"/>
    <w:uiPriority w:val="99"/>
    <w:rsid w:val="007D638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itenavdotted">
    <w:name w:val="sitenavdotted"/>
    <w:basedOn w:val="DefaultParagraphFont"/>
    <w:rsid w:val="006C3624"/>
  </w:style>
  <w:style w:type="character" w:styleId="Hyperlink">
    <w:name w:val="Hyperlink"/>
    <w:basedOn w:val="DefaultParagraphFont"/>
    <w:uiPriority w:val="99"/>
    <w:semiHidden/>
    <w:unhideWhenUsed/>
    <w:rsid w:val="006C3624"/>
    <w:rPr>
      <w:color w:val="0000FF"/>
      <w:u w:val="single"/>
    </w:rPr>
  </w:style>
  <w:style w:type="character" w:styleId="FollowedHyperlink">
    <w:name w:val="FollowedHyperlink"/>
    <w:basedOn w:val="DefaultParagraphFont"/>
    <w:uiPriority w:val="99"/>
    <w:semiHidden/>
    <w:unhideWhenUsed/>
    <w:rsid w:val="009455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84"/>
  </w:style>
  <w:style w:type="paragraph" w:styleId="Footer">
    <w:name w:val="footer"/>
    <w:basedOn w:val="Normal"/>
    <w:link w:val="FooterChar"/>
    <w:uiPriority w:val="99"/>
    <w:unhideWhenUsed/>
    <w:rsid w:val="007D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84"/>
  </w:style>
  <w:style w:type="paragraph" w:styleId="BalloonText">
    <w:name w:val="Balloon Text"/>
    <w:basedOn w:val="Normal"/>
    <w:link w:val="BalloonTextChar"/>
    <w:uiPriority w:val="99"/>
    <w:semiHidden/>
    <w:unhideWhenUsed/>
    <w:rsid w:val="007D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384"/>
    <w:rPr>
      <w:rFonts w:ascii="Tahoma" w:hAnsi="Tahoma" w:cs="Tahoma"/>
      <w:sz w:val="16"/>
      <w:szCs w:val="16"/>
    </w:rPr>
  </w:style>
  <w:style w:type="paragraph" w:customStyle="1" w:styleId="BasicParagraph">
    <w:name w:val="[Basic Paragraph]"/>
    <w:basedOn w:val="Normal"/>
    <w:uiPriority w:val="99"/>
    <w:rsid w:val="007D638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itenavdotted">
    <w:name w:val="sitenavdotted"/>
    <w:basedOn w:val="DefaultParagraphFont"/>
    <w:rsid w:val="006C3624"/>
  </w:style>
  <w:style w:type="character" w:styleId="Hyperlink">
    <w:name w:val="Hyperlink"/>
    <w:basedOn w:val="DefaultParagraphFont"/>
    <w:uiPriority w:val="99"/>
    <w:semiHidden/>
    <w:unhideWhenUsed/>
    <w:rsid w:val="006C3624"/>
    <w:rPr>
      <w:color w:val="0000FF"/>
      <w:u w:val="single"/>
    </w:rPr>
  </w:style>
  <w:style w:type="character" w:styleId="FollowedHyperlink">
    <w:name w:val="FollowedHyperlink"/>
    <w:basedOn w:val="DefaultParagraphFont"/>
    <w:uiPriority w:val="99"/>
    <w:semiHidden/>
    <w:unhideWhenUsed/>
    <w:rsid w:val="00945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rn.k12oms.org/1601-99634" TargetMode="External"/><Relationship Id="rId13" Type="http://schemas.openxmlformats.org/officeDocument/2006/relationships/hyperlink" Target="http://kern.k12oms.org/1601-99644" TargetMode="External"/><Relationship Id="rId3" Type="http://schemas.openxmlformats.org/officeDocument/2006/relationships/settings" Target="settings.xml"/><Relationship Id="rId7" Type="http://schemas.openxmlformats.org/officeDocument/2006/relationships/hyperlink" Target="http://kern.k12oms.org/1601-99632" TargetMode="External"/><Relationship Id="rId12" Type="http://schemas.openxmlformats.org/officeDocument/2006/relationships/hyperlink" Target="http://kern.k12oms.org/1601-9964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ern.k12oms.org/1601-9964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ern.k12oms.org/1601-99637" TargetMode="External"/><Relationship Id="rId4" Type="http://schemas.openxmlformats.org/officeDocument/2006/relationships/webSettings" Target="webSettings.xml"/><Relationship Id="rId9" Type="http://schemas.openxmlformats.org/officeDocument/2006/relationships/hyperlink" Target="http://kern.k12oms.org/1601-99635" TargetMode="External"/><Relationship Id="rId14" Type="http://schemas.openxmlformats.org/officeDocument/2006/relationships/hyperlink" Target="http://kern.k12oms.org/1601-9964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Palmer</dc:creator>
  <cp:lastModifiedBy>Jerilyn Snow</cp:lastModifiedBy>
  <cp:revision>7</cp:revision>
  <cp:lastPrinted>2015-05-28T23:38:00Z</cp:lastPrinted>
  <dcterms:created xsi:type="dcterms:W3CDTF">2015-05-28T23:37:00Z</dcterms:created>
  <dcterms:modified xsi:type="dcterms:W3CDTF">2015-05-29T17:10:00Z</dcterms:modified>
</cp:coreProperties>
</file>