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FA97" w14:textId="77777777" w:rsidR="00EF0B95" w:rsidRDefault="00EF0B95" w:rsidP="00EF0B95">
      <w:pPr>
        <w:pStyle w:val="NoSpacing"/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SUPERINTENDENTE ESCOLAR DEL CONDADO DE KERN</w:t>
      </w:r>
      <w:bookmarkStart w:id="0" w:name="_GoBack"/>
      <w:bookmarkEnd w:id="0"/>
    </w:p>
    <w:p w14:paraId="6C0970F4" w14:textId="7216075A" w:rsidR="0092061D" w:rsidRDefault="004078B6" w:rsidP="0092061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Contrato Escolar-Parental</w:t>
      </w:r>
    </w:p>
    <w:p w14:paraId="701A6668" w14:textId="77777777" w:rsidR="009D4A64" w:rsidRPr="004B095C" w:rsidRDefault="009D4A64" w:rsidP="009D4A6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Escuela </w:t>
      </w:r>
      <w:r>
        <w:rPr>
          <w:rFonts w:asciiTheme="minorHAnsi" w:hAnsiTheme="minorHAnsi" w:cstheme="minorHAnsi"/>
          <w:b/>
          <w:bCs/>
          <w:sz w:val="22"/>
          <w:szCs w:val="22"/>
          <w:lang w:val="es-US"/>
        </w:rPr>
        <w:t>Correccional</w:t>
      </w:r>
    </w:p>
    <w:p w14:paraId="5224FD68" w14:textId="77777777" w:rsidR="009D4A64" w:rsidRPr="004B095C" w:rsidRDefault="009D4A64" w:rsidP="0092061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US"/>
        </w:rPr>
      </w:pPr>
    </w:p>
    <w:p w14:paraId="413F1F6D" w14:textId="77777777" w:rsidR="00B21CFD" w:rsidRPr="004B095C" w:rsidRDefault="00B21CF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US"/>
        </w:rPr>
      </w:pPr>
    </w:p>
    <w:p w14:paraId="2DA569E5" w14:textId="16E5F39D" w:rsidR="00B21CFD" w:rsidRPr="004B095C" w:rsidRDefault="004078B6" w:rsidP="005177E9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El </w:t>
      </w:r>
      <w:r w:rsidR="005177E9" w:rsidRPr="004B095C">
        <w:rPr>
          <w:rFonts w:asciiTheme="minorHAnsi" w:hAnsiTheme="minorHAnsi" w:cstheme="minorHAnsi"/>
          <w:sz w:val="22"/>
          <w:szCs w:val="22"/>
          <w:lang w:val="es-US"/>
        </w:rPr>
        <w:t>propósito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del 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Contrato Escolar-Parental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es fomentar el desarrollo de una sociedad escolar-parental que ayudará</w:t>
      </w:r>
      <w:r w:rsidR="005177E9"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a asegurar que todos los alumnos logren su máximo potencial y sean aprendices de por vida. Es la intención declarada de este acuerdo que la responsabilidad de logro estudiantil serán la responsabilidad compartida de los padres, alumnos, maestros y administración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3DDC531A" w14:textId="77777777" w:rsidR="00CD53FF" w:rsidRPr="004B095C" w:rsidRDefault="00CD53FF" w:rsidP="00B21CF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</w:pPr>
    </w:p>
    <w:p w14:paraId="486CEF47" w14:textId="13C398B5" w:rsidR="00B21CFD" w:rsidRPr="004B095C" w:rsidRDefault="00F16BB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CONTRATO ESCOLARE-PARENTAL</w:t>
      </w:r>
    </w:p>
    <w:p w14:paraId="162440AD" w14:textId="73BA9D10" w:rsidR="00B21CFD" w:rsidRPr="004B095C" w:rsidRDefault="00F16BBD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Efectivo en el Ciclo Escolar </w:t>
      </w:r>
      <w:r w:rsidR="00B342D7">
        <w:rPr>
          <w:rFonts w:asciiTheme="minorHAnsi" w:hAnsiTheme="minorHAnsi" w:cstheme="minorHAnsi"/>
          <w:sz w:val="22"/>
          <w:szCs w:val="22"/>
          <w:lang w:val="es-US"/>
        </w:rPr>
        <w:t>2023-24</w:t>
      </w:r>
    </w:p>
    <w:p w14:paraId="07D1E413" w14:textId="77777777" w:rsidR="004E5824" w:rsidRPr="004B095C" w:rsidRDefault="004E5824" w:rsidP="00B21CF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US"/>
        </w:rPr>
      </w:pPr>
    </w:p>
    <w:p w14:paraId="3DE3CC76" w14:textId="500B1894" w:rsidR="00F16BBD" w:rsidRPr="004B095C" w:rsidRDefault="00F16BB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La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Escuele </w:t>
      </w:r>
      <w:r w:rsidR="005A7D19">
        <w:rPr>
          <w:rFonts w:asciiTheme="minorHAnsi" w:hAnsiTheme="minorHAnsi" w:cstheme="minorHAnsi"/>
          <w:b/>
          <w:bCs/>
          <w:sz w:val="22"/>
          <w:szCs w:val="22"/>
          <w:lang w:val="es-US"/>
        </w:rPr>
        <w:t>Correccional</w:t>
      </w:r>
      <w:r w:rsidR="00B21CF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 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>y los padres de alumnos participando en actividades, servicios y programas financiados por Título I acuerdan que este contrato describe como ellos compartirán la responsabilidad para mejor logro estudiantil y los medios por cuales la escuela y los padres formarán y desarrollarán una sociedad que ayudará los alumnos a cumplir exigentes normas estatales.</w:t>
      </w:r>
    </w:p>
    <w:p w14:paraId="72E8A392" w14:textId="77777777" w:rsidR="00056DFD" w:rsidRPr="004B095C" w:rsidRDefault="00056DF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</w:pPr>
    </w:p>
    <w:p w14:paraId="61D81F5C" w14:textId="68F6CAC8" w:rsidR="00B21CFD" w:rsidRPr="004B095C" w:rsidRDefault="00F16BB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 xml:space="preserve">Responsabilidades </w:t>
      </w:r>
      <w:r w:rsidR="0088416F" w:rsidRPr="004B095C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de la Escuela</w:t>
      </w:r>
    </w:p>
    <w:p w14:paraId="3B37E80F" w14:textId="0D9DF681" w:rsidR="0092061D" w:rsidRPr="004B095C" w:rsidRDefault="00F16BBD" w:rsidP="00F16BB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El personal y la administración de la Escuela </w:t>
      </w:r>
      <w:r w:rsidR="005A7D19">
        <w:rPr>
          <w:rFonts w:asciiTheme="minorHAnsi" w:hAnsiTheme="minorHAnsi" w:cstheme="minorHAnsi"/>
          <w:b/>
          <w:bCs/>
          <w:sz w:val="22"/>
          <w:szCs w:val="22"/>
          <w:lang w:val="es-US"/>
        </w:rPr>
        <w:t>Correccional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 considera el logro académico y futuro éxito de los alumnos metas compartidas por la escuela, los padres y los alumnos</w:t>
      </w:r>
      <w:r w:rsidR="0092061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.</w:t>
      </w:r>
    </w:p>
    <w:p w14:paraId="6ACE66E8" w14:textId="77777777" w:rsidR="0092061D" w:rsidRPr="004B095C" w:rsidRDefault="0092061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</w:p>
    <w:p w14:paraId="0B4EBBDC" w14:textId="5EFB57A9" w:rsidR="00B21CFD" w:rsidRPr="004B095C" w:rsidRDefault="00F16BB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La Escuela </w:t>
      </w:r>
      <w:r w:rsidR="005A7D19">
        <w:rPr>
          <w:rFonts w:asciiTheme="minorHAnsi" w:hAnsiTheme="minorHAnsi" w:cstheme="minorHAnsi"/>
          <w:b/>
          <w:bCs/>
          <w:sz w:val="22"/>
          <w:szCs w:val="22"/>
          <w:lang w:val="es-US"/>
        </w:rPr>
        <w:t>Correccional</w:t>
      </w:r>
      <w:r w:rsidR="00B21CFD" w:rsidRPr="004B095C">
        <w:rPr>
          <w:rFonts w:asciiTheme="minorHAnsi" w:hAnsiTheme="minorHAnsi" w:cstheme="minorHAnsi"/>
          <w:bCs/>
          <w:i/>
          <w:iCs/>
          <w:sz w:val="22"/>
          <w:szCs w:val="22"/>
          <w:lang w:val="es-US"/>
        </w:rPr>
        <w:t xml:space="preserve"> </w:t>
      </w:r>
      <w:r w:rsidRPr="004B095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s-US"/>
        </w:rPr>
        <w:t>va</w:t>
      </w:r>
      <w:r w:rsidR="00B21CF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: </w:t>
      </w:r>
    </w:p>
    <w:p w14:paraId="668997D9" w14:textId="77814239" w:rsidR="00B21CFD" w:rsidRPr="004B095C" w:rsidRDefault="00B21CFD" w:rsidP="00F16BB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1. </w:t>
      </w:r>
      <w:r w:rsidR="00F16BB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Proporcionar currículo e instrucción de alta calidad en un ambiente comprensivo y efectivo de aprendizaje que permite que los alumnos cumplan las normas de logro académico del Estado de acuerdo con lo siguiente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:</w:t>
      </w:r>
    </w:p>
    <w:p w14:paraId="47935120" w14:textId="5BC5743C" w:rsidR="00B21CFD" w:rsidRPr="004B095C" w:rsidRDefault="00F16BB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Proporcionando los alumnos con currículo e instrucción estandarizada de nivel de grado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6FEEA02C" w14:textId="19958C7F" w:rsidR="00F16BBD" w:rsidRPr="004B095C" w:rsidRDefault="00F16BBD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Enfocando la instrucción en currículo </w:t>
      </w:r>
      <w:r w:rsidR="002367FC" w:rsidRPr="004B095C">
        <w:rPr>
          <w:rFonts w:asciiTheme="minorHAnsi" w:hAnsiTheme="minorHAnsi" w:cstheme="minorHAnsi"/>
          <w:sz w:val="22"/>
          <w:szCs w:val="22"/>
          <w:lang w:val="es-US"/>
        </w:rPr>
        <w:t>en currículo y materiales suplementarios estandarizados y adoptado por el estado ofreciendo un nivel apropiado de rigor académico.</w:t>
      </w:r>
    </w:p>
    <w:p w14:paraId="48ADA18A" w14:textId="0600F090" w:rsidR="002367FC" w:rsidRPr="004B095C" w:rsidRDefault="002367F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Ofreciendo a los alumnos oportunidades para usar una variedad de recursos para promover logro académico y desarrollo.</w:t>
      </w:r>
    </w:p>
    <w:p w14:paraId="7A937E3E" w14:textId="71591D85" w:rsidR="002367FC" w:rsidRPr="004B095C" w:rsidRDefault="002367F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Ayudando asegurar mejor aprendizaje estudiantil con instrucción impulsada por evaluaciones y las mejores prácticas.</w:t>
      </w:r>
    </w:p>
    <w:p w14:paraId="11E7AA6F" w14:textId="2846D3AA" w:rsidR="00B21CFD" w:rsidRPr="004B095C" w:rsidRDefault="002367FC" w:rsidP="002367FC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Proporcionando intervenciones de matemáticas y lectura, intervención EL y apoyo de educación especial.</w:t>
      </w:r>
    </w:p>
    <w:p w14:paraId="031D35E6" w14:textId="35D5643B" w:rsidR="00190FCE" w:rsidRPr="004B095C" w:rsidRDefault="005A7D19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>Asegurando</w:t>
      </w:r>
      <w:r w:rsidR="00190FCE"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oportunidades para que los alumnos reciban servicios de orientación, intervención y suplementarios además del currículo básico.</w:t>
      </w:r>
    </w:p>
    <w:p w14:paraId="6958067F" w14:textId="7A3657E1" w:rsidR="00190FCE" w:rsidRPr="004B095C" w:rsidRDefault="00190FCE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Estableciendo y manteniendo un ambiente seguro y productivo de aprendizaje que permite que los maestros enseñen y los alumnos aprendan.</w:t>
      </w:r>
    </w:p>
    <w:p w14:paraId="60886876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7DC96706" w14:textId="3B250EEB" w:rsidR="00190FCE" w:rsidRPr="004B095C" w:rsidRDefault="00B21CF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2. </w:t>
      </w:r>
      <w:r w:rsidR="00190FCE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Llevar a cabo conferencias durante las cuales este contrato podrá dialogarse según se relacionad al logro del alumno individual. Específicamente, estas conferencias se realizarán:</w:t>
      </w:r>
    </w:p>
    <w:p w14:paraId="1736CB93" w14:textId="53E98E8B" w:rsidR="00B21CFD" w:rsidRPr="004B095C" w:rsidRDefault="00190FCE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Al momento de inscripción inicial y orientación de alumnos</w:t>
      </w:r>
      <w:r w:rsidR="000330D2">
        <w:rPr>
          <w:rFonts w:asciiTheme="minorHAnsi" w:hAnsiTheme="minorHAnsi" w:cstheme="minorHAnsi"/>
          <w:sz w:val="22"/>
          <w:szCs w:val="22"/>
          <w:lang w:val="es-US"/>
        </w:rPr>
        <w:t xml:space="preserve"> no residenciales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en escuela </w:t>
      </w:r>
      <w:r w:rsidR="000330D2">
        <w:rPr>
          <w:rFonts w:asciiTheme="minorHAnsi" w:hAnsiTheme="minorHAnsi" w:cstheme="minorHAnsi"/>
          <w:sz w:val="22"/>
          <w:szCs w:val="22"/>
          <w:lang w:val="es-US"/>
        </w:rPr>
        <w:t>c</w:t>
      </w:r>
      <w:r w:rsidR="005A7D19">
        <w:rPr>
          <w:rFonts w:asciiTheme="minorHAnsi" w:hAnsiTheme="minorHAnsi" w:cstheme="minorHAnsi"/>
          <w:sz w:val="22"/>
          <w:szCs w:val="22"/>
          <w:lang w:val="es-US"/>
        </w:rPr>
        <w:t>orreccional</w:t>
      </w:r>
      <w:r w:rsidR="00246E5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2C2C7396" w14:textId="3C5D9169" w:rsidR="00B21CFD" w:rsidRPr="004B095C" w:rsidRDefault="00190FCE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Anualmente, durante actividades de la Noche de Regreso a Clases para los padres/tutores.</w:t>
      </w:r>
    </w:p>
    <w:p w14:paraId="405B0946" w14:textId="258C2A4D" w:rsidR="00B21CFD" w:rsidRPr="004B095C" w:rsidRDefault="00BD6713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Durante conferencias programadas, según corresponda, para asesorar los padres/tutore sobre el progreso de sus hijos.</w:t>
      </w:r>
    </w:p>
    <w:p w14:paraId="7F7F9CB7" w14:textId="2B95C83E" w:rsidR="00B21CFD" w:rsidRPr="004B095C" w:rsidRDefault="00B21CFD" w:rsidP="00B21CFD">
      <w:pPr>
        <w:pStyle w:val="Default"/>
        <w:pageBreakBefore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lastRenderedPageBreak/>
        <w:t xml:space="preserve">3. </w:t>
      </w:r>
      <w:r w:rsidR="00E41B9E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Proporcionar los padres con informes sobre el progreso de sus hijos. Específicamente, la escuela proporcionará informes de acuerdo con lo siguiente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:</w:t>
      </w:r>
    </w:p>
    <w:p w14:paraId="5DAC13F6" w14:textId="4F8CF925" w:rsidR="00B21CFD" w:rsidRPr="004B095C" w:rsidRDefault="00BD5208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Informando los padres/tutores sobre todas las reuniones parentales y/o de asesoramiento para que asistan los padres.</w:t>
      </w:r>
    </w:p>
    <w:p w14:paraId="2D86AB65" w14:textId="2AE474C8" w:rsidR="00B21CFD" w:rsidRPr="004B095C" w:rsidRDefault="00BD5208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Comunicaciones sistemáticas por teléfono y escrito a los padres/tutores reportando progreso estudiantil.</w:t>
      </w:r>
    </w:p>
    <w:p w14:paraId="226A122B" w14:textId="2C897210" w:rsidR="00E959BF" w:rsidRPr="004B095C" w:rsidRDefault="00BD5208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Proporcionar los padres/tutores con acceso al Portal Parental </w:t>
      </w:r>
      <w:r w:rsidRPr="004B095C">
        <w:rPr>
          <w:rFonts w:asciiTheme="minorHAnsi" w:hAnsiTheme="minorHAnsi" w:cstheme="minorHAnsi"/>
          <w:i/>
          <w:iCs/>
          <w:sz w:val="22"/>
          <w:szCs w:val="22"/>
          <w:lang w:val="es-US"/>
        </w:rPr>
        <w:t>Aeries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a fin de supervisar progreso estudiantil.</w:t>
      </w:r>
    </w:p>
    <w:p w14:paraId="5A47B23E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0B8DDE53" w14:textId="0FD1FFB1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4. </w:t>
      </w:r>
      <w:r w:rsidR="001D0020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Proporcionar los padres con acceso razonable al personal. Específicamente, el personal estará disponible para consulta con los padres de acuerdo con lo siguiente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:</w:t>
      </w:r>
    </w:p>
    <w:p w14:paraId="5C96DBE9" w14:textId="2F73AE75" w:rsidR="00B21CFD" w:rsidRPr="004B095C" w:rsidRDefault="005C4985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Respondiendo a los padres, la comunidad y los alumnos de manera oportuna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227F579B" w14:textId="36B827C1" w:rsidR="00B21CFD" w:rsidRPr="004B095C" w:rsidRDefault="005C4985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Alentando los padres/tutores para participar en todas las reuniones para promover comunicaciones positivas entre la escuela y el hogar.</w:t>
      </w:r>
    </w:p>
    <w:p w14:paraId="0A50A69C" w14:textId="4E3E54AD" w:rsidR="00B21CFD" w:rsidRPr="004B095C" w:rsidRDefault="00337C4E" w:rsidP="00337C4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Manteniendo líneas abiertas de comunicación con los alumnos y los padres mediante llamadas telefónicas, informes sobre progreso, actividades de la Noche de Regreso a Clases, correo enviado y conferencias programadas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53146538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507BF82C" w14:textId="0B807FFF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5. </w:t>
      </w:r>
      <w:r w:rsidR="00215C35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Proporcionar oportunidades para darse de voluntario y participar en la clase de sus hijos y para observar actividades del salón, de acuerdo con lo siguiente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:</w:t>
      </w:r>
    </w:p>
    <w:p w14:paraId="3EECA03A" w14:textId="3B3E6BE4" w:rsidR="00B21CFD" w:rsidRPr="004B095C" w:rsidRDefault="00EB4D0B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Conferencias de intervención para ayudar con la </w:t>
      </w:r>
      <w:r w:rsidR="008E656C" w:rsidRPr="004B095C">
        <w:rPr>
          <w:rFonts w:asciiTheme="minorHAnsi" w:hAnsiTheme="minorHAnsi" w:cstheme="minorHAnsi"/>
          <w:sz w:val="22"/>
          <w:szCs w:val="22"/>
          <w:lang w:val="es-US"/>
        </w:rPr>
        <w:t>supervisión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 de la conducta/el desempeño del alumno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 xml:space="preserve">. </w:t>
      </w:r>
    </w:p>
    <w:p w14:paraId="16CBAEA9" w14:textId="361900FD" w:rsidR="00B21CFD" w:rsidRPr="004B095C" w:rsidRDefault="008E656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Visitas al salón y participación en actividades/proyectos en clase</w:t>
      </w:r>
      <w:r w:rsidR="000330D2">
        <w:rPr>
          <w:rFonts w:asciiTheme="minorHAnsi" w:hAnsiTheme="minorHAnsi" w:cstheme="minorHAnsi"/>
          <w:sz w:val="22"/>
          <w:szCs w:val="22"/>
          <w:lang w:val="es-US"/>
        </w:rPr>
        <w:t xml:space="preserve"> para alumnos no residenciales.</w:t>
      </w:r>
    </w:p>
    <w:p w14:paraId="1EF837DA" w14:textId="0317407F" w:rsidR="00B21CFD" w:rsidRPr="004B095C" w:rsidRDefault="008E656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Reuniones del Comité Asesor Parental y Consejo del Sitio Escolar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33837159" w14:textId="5B7DBDEC" w:rsidR="00B21CFD" w:rsidRPr="004B095C" w:rsidRDefault="008E656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Actividades de la Noche de Regreso a Clases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54A0444A" w14:textId="540499C2" w:rsidR="00B21CFD" w:rsidRPr="004B095C" w:rsidRDefault="008E656C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Clases del Proyecto Parental (</w:t>
      </w:r>
      <w:r w:rsidR="00B21CFD" w:rsidRPr="004B095C">
        <w:rPr>
          <w:rFonts w:asciiTheme="minorHAnsi" w:hAnsiTheme="minorHAnsi" w:cstheme="minorHAnsi"/>
          <w:i/>
          <w:iCs/>
          <w:sz w:val="22"/>
          <w:szCs w:val="22"/>
          <w:lang w:val="es-US"/>
        </w:rPr>
        <w:t>Parent Project</w:t>
      </w:r>
      <w:r w:rsidRPr="004B095C">
        <w:rPr>
          <w:rFonts w:asciiTheme="minorHAnsi" w:hAnsiTheme="minorHAnsi" w:cstheme="minorHAnsi"/>
          <w:sz w:val="22"/>
          <w:szCs w:val="22"/>
          <w:lang w:val="es-US"/>
        </w:rPr>
        <w:t>)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2368A65F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61AE90B8" w14:textId="77777777" w:rsidR="00896051" w:rsidRPr="004B095C" w:rsidRDefault="00896051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</w:pPr>
    </w:p>
    <w:p w14:paraId="00F2DFAE" w14:textId="77777777" w:rsidR="00871EED" w:rsidRPr="004B095C" w:rsidRDefault="00871EED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</w:pPr>
    </w:p>
    <w:p w14:paraId="007BC652" w14:textId="3FDA6A59" w:rsidR="00B21CFD" w:rsidRPr="004B095C" w:rsidRDefault="0088416F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t>Responsabilidades de los Padres</w:t>
      </w:r>
    </w:p>
    <w:p w14:paraId="2773DC6F" w14:textId="5BA55C81" w:rsidR="00B21CFD" w:rsidRPr="004B095C" w:rsidRDefault="00E95CC2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s-US"/>
        </w:rPr>
        <w:t>Nosotros</w:t>
      </w:r>
      <w:r w:rsidR="00B21CF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, 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como padres</w:t>
      </w:r>
      <w:r w:rsidR="00B21CF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, </w:t>
      </w:r>
      <w:r w:rsidRPr="004B095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s-US"/>
        </w:rPr>
        <w:t>vamos</w:t>
      </w:r>
      <w:r w:rsidR="00B21CFD" w:rsidRPr="004B095C">
        <w:rPr>
          <w:rFonts w:asciiTheme="minorHAnsi" w:hAnsiTheme="minorHAnsi" w:cstheme="minorHAnsi"/>
          <w:bCs/>
          <w:iCs/>
          <w:sz w:val="22"/>
          <w:szCs w:val="22"/>
          <w:lang w:val="es-US"/>
        </w:rPr>
        <w:t xml:space="preserve"> </w:t>
      </w:r>
      <w:r w:rsidRPr="004B095C">
        <w:rPr>
          <w:rFonts w:asciiTheme="minorHAnsi" w:hAnsiTheme="minorHAnsi" w:cstheme="minorHAnsi"/>
          <w:b/>
          <w:iCs/>
          <w:sz w:val="22"/>
          <w:szCs w:val="22"/>
          <w:lang w:val="es-US"/>
        </w:rPr>
        <w:t>a apoya el aprendizaje de nuestros hijos de las siguientes maneras</w:t>
      </w:r>
      <w:r w:rsidR="00B21CFD"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>:</w:t>
      </w:r>
    </w:p>
    <w:p w14:paraId="22DC467C" w14:textId="1BF75F54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Asegurando asistencia sistemática</w:t>
      </w:r>
      <w:r w:rsidR="006D6E69">
        <w:rPr>
          <w:rFonts w:asciiTheme="minorHAnsi" w:hAnsiTheme="minorHAnsi" w:cstheme="minorHAnsi"/>
          <w:sz w:val="22"/>
          <w:szCs w:val="22"/>
          <w:lang w:val="es-US"/>
        </w:rPr>
        <w:t xml:space="preserve"> de alumnos no residenciales en la Escuela Correccional</w:t>
      </w:r>
      <w:r w:rsidR="00246E5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7788B80E" w14:textId="3D47DC3D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Asistiendo a conferencias y manteniendo comunicación abierta con los maestros y la administración.</w:t>
      </w:r>
    </w:p>
    <w:p w14:paraId="5309F1B3" w14:textId="111F40E4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Participando, según sea apropiado, en decisiones relacionadas a la educación de mis hijos.</w:t>
      </w:r>
    </w:p>
    <w:p w14:paraId="3F8A44F5" w14:textId="3852805C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Manteniéndose informado sobre la educación de mis hijos.</w:t>
      </w:r>
    </w:p>
    <w:p w14:paraId="3684382E" w14:textId="113720A1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Comunicando con la escuela relacionado a la asistencia de mis hijos, según corresponda.</w:t>
      </w:r>
    </w:p>
    <w:p w14:paraId="096C1A00" w14:textId="68852002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Respondiendo de manera oportuna a comunicación de la escuela.</w:t>
      </w:r>
    </w:p>
    <w:p w14:paraId="132E2AF3" w14:textId="4540D9A1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Apoyando las políticas y esfuerzos de la escuela por mantener disciplina y seguridad.</w:t>
      </w:r>
    </w:p>
    <w:p w14:paraId="6D32618D" w14:textId="7D504704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Participando, al nivel posible, en grupos de asesoramiento sobre política, tales como el Comité Asesor sobre Programas, Consejo del Sitio Escolar, Comité Asesor de Estudiantes del Inglés, etc.</w:t>
      </w:r>
    </w:p>
    <w:p w14:paraId="40D53DAE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1A3826FB" w14:textId="20BCF908" w:rsidR="00B21CFD" w:rsidRPr="004B095C" w:rsidRDefault="006973D0" w:rsidP="00B21CFD">
      <w:pPr>
        <w:pStyle w:val="Default"/>
        <w:pageBreakBefore/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  <w:lastRenderedPageBreak/>
        <w:t>Responsabilidades del Alumno</w:t>
      </w:r>
    </w:p>
    <w:p w14:paraId="67A3AB7C" w14:textId="6331434E" w:rsidR="006973D0" w:rsidRPr="004B095C" w:rsidRDefault="006973D0" w:rsidP="00B21CFD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Estoy comprometido a cumplir las expectativas de mis maestros, mis padres y yo mismo. Por lo tanto, </w:t>
      </w:r>
      <w:r w:rsidRPr="004B095C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s-US"/>
        </w:rPr>
        <w:t>yo voy</w:t>
      </w:r>
      <w:r w:rsidRPr="004B095C">
        <w:rPr>
          <w:rFonts w:asciiTheme="minorHAnsi" w:hAnsiTheme="minorHAnsi" w:cstheme="minorHAnsi"/>
          <w:b/>
          <w:bCs/>
          <w:sz w:val="22"/>
          <w:szCs w:val="22"/>
          <w:lang w:val="es-US"/>
        </w:rPr>
        <w:t xml:space="preserve"> a apoyar mi aprendizaje de las siguientes maneras:</w:t>
      </w:r>
    </w:p>
    <w:p w14:paraId="59AD3CD7" w14:textId="6DC8365B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Asistiendo a clase sistemáticamente y llegando a tiempo.</w:t>
      </w:r>
    </w:p>
    <w:p w14:paraId="6603E489" w14:textId="60C981F9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Comportándome de manera apropiada y respetuosa mientras estoy en el plantel y durante actividades patrocinadas por la escuela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3E635335" w14:textId="51E79988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Respetando los derechos y la propiedad de otros alumnos, el personal, todos los padres y la escuela</w:t>
      </w:r>
      <w:r w:rsidR="00B21CFD" w:rsidRPr="004B095C">
        <w:rPr>
          <w:rFonts w:asciiTheme="minorHAnsi" w:hAnsiTheme="minorHAnsi" w:cstheme="minorHAnsi"/>
          <w:sz w:val="22"/>
          <w:szCs w:val="22"/>
          <w:lang w:val="es-US"/>
        </w:rPr>
        <w:t>.</w:t>
      </w:r>
    </w:p>
    <w:p w14:paraId="037BE044" w14:textId="24120F76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Presentándome a la escuela listo para aprender.</w:t>
      </w:r>
    </w:p>
    <w:p w14:paraId="4257332C" w14:textId="5F50C2C9" w:rsidR="00B21CFD" w:rsidRPr="004B095C" w:rsidRDefault="006973D0" w:rsidP="008960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4B095C">
        <w:rPr>
          <w:rFonts w:asciiTheme="minorHAnsi" w:hAnsiTheme="minorHAnsi" w:cstheme="minorHAnsi"/>
          <w:sz w:val="22"/>
          <w:szCs w:val="22"/>
          <w:lang w:val="es-US"/>
        </w:rPr>
        <w:t>Adhiriéndome a los procedimientos del salón y la políticas de la escuela.</w:t>
      </w:r>
    </w:p>
    <w:p w14:paraId="2652E7BE" w14:textId="77777777" w:rsidR="00B21CFD" w:rsidRPr="004B095C" w:rsidRDefault="00B21CFD" w:rsidP="00B21CFD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p w14:paraId="3A58B694" w14:textId="59285F21" w:rsidR="000B6565" w:rsidRPr="004B095C" w:rsidRDefault="000B6565" w:rsidP="000B6565">
      <w:pPr>
        <w:pStyle w:val="Default"/>
        <w:rPr>
          <w:rFonts w:asciiTheme="minorHAnsi" w:hAnsiTheme="minorHAnsi" w:cstheme="minorHAnsi"/>
          <w:sz w:val="22"/>
          <w:szCs w:val="22"/>
          <w:lang w:val="es-US"/>
        </w:rPr>
      </w:pPr>
    </w:p>
    <w:sectPr w:rsidR="000B6565" w:rsidRPr="004B095C" w:rsidSect="00CE0716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2BF6" w14:textId="77777777" w:rsidR="00256A97" w:rsidRDefault="00256A97" w:rsidP="00871EED">
      <w:pPr>
        <w:spacing w:after="0" w:line="240" w:lineRule="auto"/>
      </w:pPr>
      <w:r>
        <w:separator/>
      </w:r>
    </w:p>
  </w:endnote>
  <w:endnote w:type="continuationSeparator" w:id="0">
    <w:p w14:paraId="0713E3CB" w14:textId="77777777" w:rsidR="00256A97" w:rsidRDefault="00256A97" w:rsidP="0087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2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1674F" w14:textId="3E0B7CE7" w:rsidR="00871EED" w:rsidRDefault="00871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537CA" w14:textId="77777777" w:rsidR="00871EED" w:rsidRDefault="0087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0358" w14:textId="77777777" w:rsidR="00256A97" w:rsidRDefault="00256A97" w:rsidP="00871EED">
      <w:pPr>
        <w:spacing w:after="0" w:line="240" w:lineRule="auto"/>
      </w:pPr>
      <w:r>
        <w:separator/>
      </w:r>
    </w:p>
  </w:footnote>
  <w:footnote w:type="continuationSeparator" w:id="0">
    <w:p w14:paraId="786A77BC" w14:textId="77777777" w:rsidR="00256A97" w:rsidRDefault="00256A97" w:rsidP="0087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7F1"/>
    <w:multiLevelType w:val="hybridMultilevel"/>
    <w:tmpl w:val="6C7A07C4"/>
    <w:lvl w:ilvl="0" w:tplc="7CEE4E0A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4B00ADA"/>
    <w:multiLevelType w:val="hybridMultilevel"/>
    <w:tmpl w:val="EF9250BA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364E1"/>
    <w:multiLevelType w:val="hybridMultilevel"/>
    <w:tmpl w:val="C3E84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DD2742"/>
    <w:multiLevelType w:val="hybridMultilevel"/>
    <w:tmpl w:val="793ECC8C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B64F5"/>
    <w:multiLevelType w:val="hybridMultilevel"/>
    <w:tmpl w:val="71C0507A"/>
    <w:lvl w:ilvl="0" w:tplc="EF669F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34565"/>
    <w:multiLevelType w:val="hybridMultilevel"/>
    <w:tmpl w:val="E7400042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2012F"/>
    <w:multiLevelType w:val="hybridMultilevel"/>
    <w:tmpl w:val="334EA1F2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02552"/>
    <w:multiLevelType w:val="hybridMultilevel"/>
    <w:tmpl w:val="DCDCA554"/>
    <w:lvl w:ilvl="0" w:tplc="7CEE4E0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FD"/>
    <w:rsid w:val="000330D2"/>
    <w:rsid w:val="00056DFD"/>
    <w:rsid w:val="000B0553"/>
    <w:rsid w:val="000B6565"/>
    <w:rsid w:val="00190FCE"/>
    <w:rsid w:val="001D0020"/>
    <w:rsid w:val="001D69FD"/>
    <w:rsid w:val="001F4830"/>
    <w:rsid w:val="00215C35"/>
    <w:rsid w:val="002367FC"/>
    <w:rsid w:val="00240D4E"/>
    <w:rsid w:val="00246E5D"/>
    <w:rsid w:val="00256A97"/>
    <w:rsid w:val="00337C4E"/>
    <w:rsid w:val="003D0FB0"/>
    <w:rsid w:val="00401342"/>
    <w:rsid w:val="004078B6"/>
    <w:rsid w:val="004A7487"/>
    <w:rsid w:val="004B095C"/>
    <w:rsid w:val="004E5824"/>
    <w:rsid w:val="005177E9"/>
    <w:rsid w:val="005A7D19"/>
    <w:rsid w:val="005C4985"/>
    <w:rsid w:val="00677028"/>
    <w:rsid w:val="006973D0"/>
    <w:rsid w:val="006B600E"/>
    <w:rsid w:val="006D6E69"/>
    <w:rsid w:val="007C42D3"/>
    <w:rsid w:val="008624AA"/>
    <w:rsid w:val="00871EED"/>
    <w:rsid w:val="0088416F"/>
    <w:rsid w:val="00895FAA"/>
    <w:rsid w:val="00896051"/>
    <w:rsid w:val="008E1EB3"/>
    <w:rsid w:val="008E656C"/>
    <w:rsid w:val="0091122B"/>
    <w:rsid w:val="0092061D"/>
    <w:rsid w:val="0095799E"/>
    <w:rsid w:val="009D4A64"/>
    <w:rsid w:val="00B02C28"/>
    <w:rsid w:val="00B21CFD"/>
    <w:rsid w:val="00B342D7"/>
    <w:rsid w:val="00B71BEC"/>
    <w:rsid w:val="00BD5208"/>
    <w:rsid w:val="00BD6713"/>
    <w:rsid w:val="00C01082"/>
    <w:rsid w:val="00C37248"/>
    <w:rsid w:val="00CD53FF"/>
    <w:rsid w:val="00CE0716"/>
    <w:rsid w:val="00E41B9E"/>
    <w:rsid w:val="00E959BF"/>
    <w:rsid w:val="00E95CC2"/>
    <w:rsid w:val="00EB4D0B"/>
    <w:rsid w:val="00EB5155"/>
    <w:rsid w:val="00EF0B95"/>
    <w:rsid w:val="00F16BBD"/>
    <w:rsid w:val="00F53BB2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F2C5"/>
  <w15:docId w15:val="{B3F009FC-8920-40D6-AF60-2FD40E9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ED"/>
  </w:style>
  <w:style w:type="paragraph" w:styleId="Footer">
    <w:name w:val="footer"/>
    <w:basedOn w:val="Normal"/>
    <w:link w:val="FooterChar"/>
    <w:uiPriority w:val="99"/>
    <w:unhideWhenUsed/>
    <w:rsid w:val="0087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ED"/>
  </w:style>
  <w:style w:type="paragraph" w:styleId="BalloonText">
    <w:name w:val="Balloon Text"/>
    <w:basedOn w:val="Normal"/>
    <w:link w:val="BalloonTextChar"/>
    <w:uiPriority w:val="99"/>
    <w:semiHidden/>
    <w:unhideWhenUsed/>
    <w:rsid w:val="0095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0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Services</dc:creator>
  <cp:lastModifiedBy>Molly Mier</cp:lastModifiedBy>
  <cp:revision>4</cp:revision>
  <cp:lastPrinted>2019-02-01T18:25:00Z</cp:lastPrinted>
  <dcterms:created xsi:type="dcterms:W3CDTF">2023-09-11T16:08:00Z</dcterms:created>
  <dcterms:modified xsi:type="dcterms:W3CDTF">2023-10-19T15:12:00Z</dcterms:modified>
</cp:coreProperties>
</file>